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9F" w:rsidRPr="007767EE" w:rsidRDefault="0092489F" w:rsidP="004D79FD">
      <w:pPr>
        <w:tabs>
          <w:tab w:val="center" w:pos="7371"/>
        </w:tabs>
        <w:jc w:val="center"/>
        <w:rPr>
          <w:szCs w:val="28"/>
        </w:rPr>
      </w:pPr>
      <w:r w:rsidRPr="007767EE">
        <w:rPr>
          <w:b/>
          <w:szCs w:val="28"/>
        </w:rPr>
        <w:t>CHĂM SÓC MẮT VÀ PHÒNG CHỐNG MÙ LÒA</w:t>
      </w:r>
    </w:p>
    <w:p w:rsidR="0092489F" w:rsidRPr="004D79FD" w:rsidRDefault="004D79FD" w:rsidP="0092489F">
      <w:pPr>
        <w:jc w:val="center"/>
        <w:rPr>
          <w:b/>
          <w:szCs w:val="32"/>
        </w:rPr>
      </w:pPr>
      <w:bookmarkStart w:id="0" w:name="_GoBack"/>
      <w:r w:rsidRPr="004D79FD">
        <w:rPr>
          <w:b/>
          <w:szCs w:val="32"/>
        </w:rPr>
        <w:t xml:space="preserve">Bài 1: </w:t>
      </w:r>
      <w:r>
        <w:rPr>
          <w:b/>
          <w:szCs w:val="32"/>
        </w:rPr>
        <w:t>Đ</w:t>
      </w:r>
      <w:r w:rsidRPr="004D79FD">
        <w:rPr>
          <w:b/>
          <w:szCs w:val="32"/>
        </w:rPr>
        <w:t>ôi mắt và cách chăm sóc</w:t>
      </w:r>
    </w:p>
    <w:p w:rsidR="0092489F" w:rsidRPr="00AA5EAC" w:rsidRDefault="007201DE" w:rsidP="0092489F">
      <w:pPr>
        <w:pStyle w:val="oncaDanhsch"/>
        <w:numPr>
          <w:ilvl w:val="0"/>
          <w:numId w:val="9"/>
        </w:numPr>
        <w:spacing w:after="0"/>
        <w:ind w:left="284" w:firstLine="0"/>
        <w:rPr>
          <w:b/>
          <w:szCs w:val="28"/>
        </w:rPr>
      </w:pPr>
      <w:r>
        <w:rPr>
          <w:b/>
          <w:szCs w:val="28"/>
        </w:rPr>
        <w:t>YÊU CẦU CẦN ĐẠT</w:t>
      </w:r>
    </w:p>
    <w:p w:rsidR="0092489F" w:rsidRPr="007767EE" w:rsidRDefault="0092489F" w:rsidP="0092489F">
      <w:pPr>
        <w:pStyle w:val="oncaDanhsch"/>
        <w:ind w:left="284"/>
        <w:jc w:val="both"/>
        <w:rPr>
          <w:szCs w:val="28"/>
        </w:rPr>
      </w:pPr>
      <w:r w:rsidRPr="007767EE">
        <w:rPr>
          <w:szCs w:val="28"/>
        </w:rPr>
        <w:t>Sau bài học, giáo viên giúp học sinh có thể:</w:t>
      </w:r>
    </w:p>
    <w:p w:rsidR="0092489F" w:rsidRPr="007767EE" w:rsidRDefault="0092489F" w:rsidP="0092489F">
      <w:pPr>
        <w:pStyle w:val="oncaDanhsch"/>
        <w:numPr>
          <w:ilvl w:val="0"/>
          <w:numId w:val="10"/>
        </w:numPr>
        <w:spacing w:after="0"/>
        <w:jc w:val="both"/>
        <w:rPr>
          <w:szCs w:val="28"/>
        </w:rPr>
      </w:pPr>
      <w:r w:rsidRPr="007767EE">
        <w:rPr>
          <w:szCs w:val="28"/>
        </w:rPr>
        <w:t>Nhận biết các bộ phận bên ngoài của mắt gồm: lòng trắng (củng mạc), lòng đen (giác mạc), con ngươi (hay đồng tử), lông mi, mí mắt trên và mí mắt dưới.</w:t>
      </w:r>
    </w:p>
    <w:p w:rsidR="0092489F" w:rsidRPr="007767EE" w:rsidRDefault="0092489F" w:rsidP="0092489F">
      <w:pPr>
        <w:pStyle w:val="oncaDanhsch"/>
        <w:numPr>
          <w:ilvl w:val="0"/>
          <w:numId w:val="10"/>
        </w:numPr>
        <w:spacing w:after="0"/>
        <w:jc w:val="both"/>
        <w:rPr>
          <w:szCs w:val="28"/>
        </w:rPr>
      </w:pPr>
      <w:r w:rsidRPr="007767EE">
        <w:rPr>
          <w:szCs w:val="28"/>
        </w:rPr>
        <w:t>Kể được chức năng của mắt giúp chúng ta nhìn và phân biệt được mọi vật xung quanh, mí mắt và lông mi giúp bảo vệ mắt.</w:t>
      </w:r>
    </w:p>
    <w:p w:rsidR="0092489F" w:rsidRPr="007767EE" w:rsidRDefault="0092489F" w:rsidP="0092489F">
      <w:pPr>
        <w:pStyle w:val="oncaDanhsch"/>
        <w:numPr>
          <w:ilvl w:val="0"/>
          <w:numId w:val="10"/>
        </w:numPr>
        <w:spacing w:after="0"/>
        <w:jc w:val="both"/>
        <w:rPr>
          <w:szCs w:val="28"/>
        </w:rPr>
      </w:pPr>
      <w:r w:rsidRPr="007767EE">
        <w:rPr>
          <w:szCs w:val="28"/>
        </w:rPr>
        <w:t>Biết cách chăm sóc hàng ngày về vệ sinh, về dinh dưỡng, về hoạt động cho mắt.</w:t>
      </w:r>
    </w:p>
    <w:p w:rsidR="0092489F" w:rsidRPr="00AA5EAC" w:rsidRDefault="007201DE" w:rsidP="0092489F">
      <w:pPr>
        <w:pStyle w:val="oncaDanhsch"/>
        <w:numPr>
          <w:ilvl w:val="0"/>
          <w:numId w:val="9"/>
        </w:numPr>
        <w:spacing w:after="0"/>
        <w:rPr>
          <w:b/>
          <w:szCs w:val="28"/>
        </w:rPr>
      </w:pPr>
      <w:r>
        <w:rPr>
          <w:b/>
          <w:szCs w:val="28"/>
        </w:rPr>
        <w:t>ĐỒ DÙNG</w:t>
      </w:r>
    </w:p>
    <w:p w:rsidR="0092489F" w:rsidRPr="007767EE" w:rsidRDefault="0092489F" w:rsidP="0092489F">
      <w:pPr>
        <w:pStyle w:val="oncaDanhsch"/>
        <w:numPr>
          <w:ilvl w:val="0"/>
          <w:numId w:val="10"/>
        </w:numPr>
        <w:spacing w:after="0"/>
        <w:rPr>
          <w:szCs w:val="28"/>
        </w:rPr>
      </w:pPr>
      <w:r w:rsidRPr="007767EE">
        <w:rPr>
          <w:szCs w:val="28"/>
        </w:rPr>
        <w:t>Sách</w:t>
      </w:r>
      <w:r>
        <w:rPr>
          <w:szCs w:val="28"/>
        </w:rPr>
        <w:t xml:space="preserve"> giáo khoa, sách giáo viên.</w:t>
      </w:r>
    </w:p>
    <w:p w:rsidR="0092489F" w:rsidRPr="007767EE" w:rsidRDefault="0092489F" w:rsidP="0092489F">
      <w:pPr>
        <w:pStyle w:val="oncaDanhsch"/>
        <w:numPr>
          <w:ilvl w:val="0"/>
          <w:numId w:val="10"/>
        </w:numPr>
        <w:spacing w:after="0"/>
        <w:rPr>
          <w:szCs w:val="28"/>
        </w:rPr>
      </w:pPr>
      <w:r w:rsidRPr="007767EE">
        <w:rPr>
          <w:szCs w:val="28"/>
        </w:rPr>
        <w:t>Giấy A3, bút lông</w:t>
      </w:r>
    </w:p>
    <w:p w:rsidR="0092489F" w:rsidRPr="007767EE" w:rsidRDefault="0092489F" w:rsidP="0092489F">
      <w:pPr>
        <w:pStyle w:val="oncaDanhsch"/>
        <w:numPr>
          <w:ilvl w:val="0"/>
          <w:numId w:val="10"/>
        </w:numPr>
        <w:spacing w:after="0"/>
        <w:rPr>
          <w:szCs w:val="28"/>
        </w:rPr>
      </w:pPr>
      <w:r w:rsidRPr="007767EE">
        <w:rPr>
          <w:szCs w:val="28"/>
        </w:rPr>
        <w:t>Tranh minh họa trong sách</w:t>
      </w:r>
    </w:p>
    <w:p w:rsidR="0092489F" w:rsidRPr="00AA5EAC" w:rsidRDefault="0092489F" w:rsidP="0092489F">
      <w:pPr>
        <w:pStyle w:val="oncaDanhsch"/>
        <w:numPr>
          <w:ilvl w:val="0"/>
          <w:numId w:val="9"/>
        </w:numPr>
        <w:spacing w:after="0"/>
        <w:rPr>
          <w:b/>
          <w:szCs w:val="28"/>
        </w:rPr>
      </w:pPr>
      <w:r w:rsidRPr="00AA5EAC">
        <w:rPr>
          <w:b/>
          <w:szCs w:val="28"/>
        </w:rPr>
        <w:t>Các hoạt động dạy – học chủ yếu:</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4360"/>
      </w:tblGrid>
      <w:tr w:rsidR="0092489F" w:rsidRPr="007767EE" w:rsidTr="0047220E">
        <w:tc>
          <w:tcPr>
            <w:tcW w:w="5418" w:type="dxa"/>
          </w:tcPr>
          <w:p w:rsidR="0092489F" w:rsidRPr="00AA5EAC" w:rsidRDefault="0092489F" w:rsidP="0047220E">
            <w:pPr>
              <w:pStyle w:val="oncaDanhsch"/>
              <w:ind w:left="0"/>
              <w:jc w:val="center"/>
              <w:rPr>
                <w:b/>
                <w:szCs w:val="28"/>
              </w:rPr>
            </w:pPr>
            <w:r w:rsidRPr="00AA5EAC">
              <w:rPr>
                <w:b/>
                <w:szCs w:val="28"/>
              </w:rPr>
              <w:t>Hoạt động của giáo viên</w:t>
            </w:r>
          </w:p>
        </w:tc>
        <w:tc>
          <w:tcPr>
            <w:tcW w:w="4360" w:type="dxa"/>
          </w:tcPr>
          <w:p w:rsidR="0092489F" w:rsidRPr="00AA5EAC" w:rsidRDefault="0092489F" w:rsidP="0047220E">
            <w:pPr>
              <w:pStyle w:val="oncaDanhsch"/>
              <w:ind w:left="0"/>
              <w:jc w:val="center"/>
              <w:rPr>
                <w:b/>
                <w:szCs w:val="28"/>
              </w:rPr>
            </w:pPr>
            <w:r w:rsidRPr="00AA5EAC">
              <w:rPr>
                <w:b/>
                <w:szCs w:val="28"/>
              </w:rPr>
              <w:t>Hoạt động của học sinh</w:t>
            </w:r>
          </w:p>
        </w:tc>
      </w:tr>
      <w:tr w:rsidR="0092489F" w:rsidRPr="007767EE" w:rsidTr="0047220E">
        <w:tc>
          <w:tcPr>
            <w:tcW w:w="5418" w:type="dxa"/>
          </w:tcPr>
          <w:p w:rsidR="0092489F" w:rsidRPr="00AA5EAC" w:rsidRDefault="0092489F" w:rsidP="0092489F">
            <w:pPr>
              <w:pStyle w:val="oncaDanhsch"/>
              <w:numPr>
                <w:ilvl w:val="0"/>
                <w:numId w:val="11"/>
              </w:numPr>
              <w:spacing w:after="0"/>
              <w:jc w:val="both"/>
              <w:rPr>
                <w:b/>
                <w:i/>
                <w:szCs w:val="28"/>
              </w:rPr>
            </w:pPr>
            <w:r w:rsidRPr="00AA5EAC">
              <w:rPr>
                <w:b/>
                <w:i/>
                <w:szCs w:val="28"/>
              </w:rPr>
              <w:t>Hoạt động khởi động</w:t>
            </w:r>
          </w:p>
          <w:p w:rsidR="0092489F" w:rsidRPr="007767EE" w:rsidRDefault="0092489F" w:rsidP="0092489F">
            <w:pPr>
              <w:pStyle w:val="oncaDanhsch"/>
              <w:numPr>
                <w:ilvl w:val="0"/>
                <w:numId w:val="10"/>
              </w:numPr>
              <w:spacing w:after="0"/>
              <w:jc w:val="both"/>
              <w:rPr>
                <w:szCs w:val="28"/>
              </w:rPr>
            </w:pPr>
            <w:r w:rsidRPr="007767EE">
              <w:rPr>
                <w:szCs w:val="28"/>
              </w:rPr>
              <w:t xml:space="preserve">Hát </w:t>
            </w:r>
          </w:p>
          <w:p w:rsidR="0092489F" w:rsidRPr="00AA5EAC" w:rsidRDefault="0092489F" w:rsidP="0092489F">
            <w:pPr>
              <w:pStyle w:val="oncaDanhsch"/>
              <w:numPr>
                <w:ilvl w:val="0"/>
                <w:numId w:val="11"/>
              </w:numPr>
              <w:spacing w:after="0"/>
              <w:jc w:val="both"/>
              <w:rPr>
                <w:b/>
                <w:i/>
                <w:szCs w:val="28"/>
              </w:rPr>
            </w:pPr>
            <w:r w:rsidRPr="00AA5EAC">
              <w:rPr>
                <w:b/>
                <w:i/>
                <w:szCs w:val="28"/>
              </w:rPr>
              <w:t>Tìm hiểu các bộ phận chính và chức năng của mắt</w:t>
            </w:r>
          </w:p>
          <w:p w:rsidR="0092489F" w:rsidRPr="007767EE" w:rsidRDefault="0092489F" w:rsidP="0092489F">
            <w:pPr>
              <w:pStyle w:val="oncaDanhsch"/>
              <w:numPr>
                <w:ilvl w:val="0"/>
                <w:numId w:val="10"/>
              </w:numPr>
              <w:spacing w:after="0"/>
              <w:jc w:val="both"/>
              <w:rPr>
                <w:szCs w:val="28"/>
              </w:rPr>
            </w:pPr>
            <w:r w:rsidRPr="007767EE">
              <w:rPr>
                <w:szCs w:val="28"/>
              </w:rPr>
              <w:t>Thảo luận nhóm đôi:</w:t>
            </w:r>
          </w:p>
          <w:p w:rsidR="0092489F" w:rsidRPr="007767EE" w:rsidRDefault="0092489F" w:rsidP="0047220E">
            <w:pPr>
              <w:pStyle w:val="oncaDanhsch"/>
              <w:ind w:left="284"/>
              <w:jc w:val="both"/>
              <w:rPr>
                <w:szCs w:val="28"/>
              </w:rPr>
            </w:pPr>
            <w:r w:rsidRPr="007767EE">
              <w:rPr>
                <w:szCs w:val="28"/>
              </w:rPr>
              <w:t>+</w:t>
            </w:r>
            <w:r>
              <w:rPr>
                <w:szCs w:val="28"/>
              </w:rPr>
              <w:t xml:space="preserve"> </w:t>
            </w:r>
            <w:r w:rsidRPr="007767EE">
              <w:rPr>
                <w:szCs w:val="28"/>
              </w:rPr>
              <w:t>Quan sát mắt của bạn trả lời câu hỏi:</w:t>
            </w:r>
          </w:p>
          <w:p w:rsidR="0092489F" w:rsidRPr="007767EE" w:rsidRDefault="0092489F" w:rsidP="0047220E">
            <w:pPr>
              <w:pStyle w:val="oncaDanhsch"/>
              <w:ind w:left="284"/>
              <w:jc w:val="both"/>
              <w:rPr>
                <w:szCs w:val="28"/>
              </w:rPr>
            </w:pPr>
            <w:r>
              <w:rPr>
                <w:szCs w:val="28"/>
              </w:rPr>
              <w:t xml:space="preserve">. </w:t>
            </w:r>
            <w:r w:rsidRPr="007767EE">
              <w:rPr>
                <w:szCs w:val="28"/>
              </w:rPr>
              <w:t>Mắt có hình dạng như thế nào?</w:t>
            </w:r>
          </w:p>
          <w:p w:rsidR="0092489F" w:rsidRPr="007767EE" w:rsidRDefault="0092489F" w:rsidP="0047220E">
            <w:pPr>
              <w:pStyle w:val="oncaDanhsch"/>
              <w:ind w:left="284"/>
              <w:jc w:val="both"/>
              <w:rPr>
                <w:szCs w:val="28"/>
              </w:rPr>
            </w:pPr>
            <w:r>
              <w:rPr>
                <w:szCs w:val="28"/>
              </w:rPr>
              <w:t xml:space="preserve">. </w:t>
            </w:r>
            <w:r w:rsidRPr="007767EE">
              <w:rPr>
                <w:szCs w:val="28"/>
              </w:rPr>
              <w:t>Mắt có màu gì?</w:t>
            </w:r>
          </w:p>
          <w:p w:rsidR="0092489F" w:rsidRPr="007767EE" w:rsidRDefault="0092489F" w:rsidP="0047220E">
            <w:pPr>
              <w:pStyle w:val="oncaDanhsch"/>
              <w:ind w:left="284"/>
              <w:jc w:val="both"/>
              <w:rPr>
                <w:szCs w:val="28"/>
              </w:rPr>
            </w:pPr>
            <w:r>
              <w:rPr>
                <w:szCs w:val="28"/>
              </w:rPr>
              <w:t xml:space="preserve">. </w:t>
            </w:r>
            <w:r w:rsidRPr="007767EE">
              <w:rPr>
                <w:szCs w:val="28"/>
              </w:rPr>
              <w:t>Mắt gồm những bộ phận nào?</w:t>
            </w:r>
          </w:p>
          <w:p w:rsidR="0092489F" w:rsidRPr="007767EE" w:rsidRDefault="0092489F" w:rsidP="0047220E">
            <w:pPr>
              <w:pStyle w:val="oncaDanhsch"/>
              <w:ind w:left="284"/>
              <w:jc w:val="both"/>
              <w:rPr>
                <w:szCs w:val="28"/>
              </w:rPr>
            </w:pPr>
            <w:r>
              <w:rPr>
                <w:szCs w:val="28"/>
              </w:rPr>
              <w:t xml:space="preserve">. </w:t>
            </w:r>
            <w:r w:rsidRPr="007767EE">
              <w:rPr>
                <w:szCs w:val="28"/>
              </w:rPr>
              <w:t>Mắt gồm những bộ phận nào?</w:t>
            </w:r>
          </w:p>
          <w:p w:rsidR="0092489F" w:rsidRPr="007767EE" w:rsidRDefault="0092489F" w:rsidP="0047220E">
            <w:pPr>
              <w:pStyle w:val="oncaDanhsch"/>
              <w:ind w:left="284"/>
              <w:jc w:val="both"/>
              <w:rPr>
                <w:szCs w:val="28"/>
              </w:rPr>
            </w:pPr>
            <w:r w:rsidRPr="007767EE">
              <w:rPr>
                <w:szCs w:val="28"/>
              </w:rPr>
              <w:t>+</w:t>
            </w:r>
            <w:r>
              <w:rPr>
                <w:szCs w:val="28"/>
              </w:rPr>
              <w:t xml:space="preserve"> </w:t>
            </w:r>
            <w:r w:rsidRPr="007767EE">
              <w:rPr>
                <w:szCs w:val="28"/>
              </w:rPr>
              <w:t>Quan sát sơ đồ, chỉ trên hình để xác định các bộ phận bên ngoài của mắt.</w:t>
            </w:r>
          </w:p>
          <w:p w:rsidR="0092489F" w:rsidRPr="007767EE" w:rsidRDefault="0092489F" w:rsidP="0092489F">
            <w:pPr>
              <w:pStyle w:val="oncaDanhsch"/>
              <w:numPr>
                <w:ilvl w:val="0"/>
                <w:numId w:val="10"/>
              </w:numPr>
              <w:spacing w:after="0"/>
              <w:jc w:val="both"/>
              <w:rPr>
                <w:szCs w:val="28"/>
              </w:rPr>
            </w:pPr>
            <w:r w:rsidRPr="007767EE">
              <w:rPr>
                <w:szCs w:val="28"/>
              </w:rPr>
              <w:t>Chia sẻ trước lớp về cấu tạo của mắt và đặc điểm riêng của mắt mình, của bạn về màu sắc của mắt, hình dáng của mắt,…</w:t>
            </w:r>
          </w:p>
          <w:p w:rsidR="0092489F" w:rsidRPr="007767EE" w:rsidRDefault="0092489F" w:rsidP="0092489F">
            <w:pPr>
              <w:pStyle w:val="oncaDanhsch"/>
              <w:numPr>
                <w:ilvl w:val="0"/>
                <w:numId w:val="10"/>
              </w:numPr>
              <w:spacing w:after="0"/>
              <w:jc w:val="both"/>
              <w:rPr>
                <w:szCs w:val="28"/>
              </w:rPr>
            </w:pPr>
            <w:r w:rsidRPr="007767EE">
              <w:rPr>
                <w:szCs w:val="28"/>
              </w:rPr>
              <w:t xml:space="preserve">Tìm hiểu về chức năng của mắt: </w:t>
            </w:r>
          </w:p>
          <w:p w:rsidR="0092489F" w:rsidRPr="007767EE" w:rsidRDefault="0092489F" w:rsidP="0047220E">
            <w:pPr>
              <w:pStyle w:val="oncaDanhsch"/>
              <w:ind w:left="284"/>
              <w:jc w:val="both"/>
              <w:rPr>
                <w:szCs w:val="28"/>
              </w:rPr>
            </w:pPr>
            <w:r w:rsidRPr="007767EE">
              <w:rPr>
                <w:szCs w:val="28"/>
              </w:rPr>
              <w:t>+ Quan sát các hoạt động sau và nói hoạt động nào do mắt thực hiện?</w:t>
            </w:r>
          </w:p>
          <w:p w:rsidR="0092489F" w:rsidRPr="007767EE" w:rsidRDefault="0092489F" w:rsidP="0047220E">
            <w:pPr>
              <w:pStyle w:val="oncaDanhsch"/>
              <w:ind w:left="284"/>
              <w:jc w:val="both"/>
              <w:rPr>
                <w:szCs w:val="28"/>
              </w:rPr>
            </w:pPr>
            <w:r w:rsidRPr="007767EE">
              <w:rPr>
                <w:szCs w:val="28"/>
              </w:rPr>
              <w:t>+ Chia sẻ với các bạn cảm nhận sau khi thực hiện hoạt động và kể thêm các chức năng khác của mắt.</w:t>
            </w:r>
          </w:p>
          <w:p w:rsidR="0092489F" w:rsidRPr="007767EE" w:rsidRDefault="0092489F" w:rsidP="0092489F">
            <w:pPr>
              <w:pStyle w:val="oncaDanhsch"/>
              <w:numPr>
                <w:ilvl w:val="0"/>
                <w:numId w:val="12"/>
              </w:numPr>
              <w:spacing w:after="0"/>
              <w:ind w:left="66" w:firstLine="218"/>
              <w:jc w:val="both"/>
              <w:rPr>
                <w:szCs w:val="28"/>
              </w:rPr>
            </w:pPr>
            <w:r w:rsidRPr="00AA5EAC">
              <w:rPr>
                <w:i/>
                <w:szCs w:val="28"/>
                <w:u w:val="single"/>
              </w:rPr>
              <w:lastRenderedPageBreak/>
              <w:t>Giáo viên chốt:</w:t>
            </w:r>
            <w:r w:rsidRPr="007767EE">
              <w:rPr>
                <w:szCs w:val="28"/>
              </w:rPr>
              <w:t xml:space="preserve"> Mắt còn được gọi là cơ quan thị giác, một trong 5 giác quan quan trọng của con người. Mắt nằm trong hóc mắt. Cấu tạo gồm các bộ phận: màng cứng màu trắng gọi là lòng trắng (củng mạc), màng màu đen gọi là lòng đen (giác mạc), ở giữa có lỗ nhỏ màu đen gọi là con ngươi (hay đồng tử), phía bên ngoài mắt có lông mi, mí mắt trên và mí mắt dưới.</w:t>
            </w:r>
          </w:p>
          <w:p w:rsidR="0092489F" w:rsidRPr="007767EE" w:rsidRDefault="0092489F" w:rsidP="0047220E">
            <w:pPr>
              <w:pStyle w:val="oncaDanhsch"/>
              <w:ind w:left="66" w:firstLine="578"/>
              <w:jc w:val="both"/>
              <w:rPr>
                <w:szCs w:val="28"/>
              </w:rPr>
            </w:pPr>
            <w:r w:rsidRPr="007767EE">
              <w:rPr>
                <w:szCs w:val="28"/>
              </w:rPr>
              <w:t>Mắt có khả năng nhìn và phân biệt mọi vật xung quanh về hình dáng, khoảng cách và màu sắc. Khi mắt bị những tác nhân bên ngoài ảnh hưởng đến mắt, mí mắt trên và mí mắt dưới khép lại để bảo vệ mắt.</w:t>
            </w:r>
          </w:p>
          <w:p w:rsidR="0092489F" w:rsidRPr="007767EE" w:rsidRDefault="0092489F" w:rsidP="0047220E">
            <w:pPr>
              <w:pStyle w:val="oncaDanhsch"/>
              <w:ind w:left="0" w:firstLine="720"/>
              <w:jc w:val="both"/>
              <w:rPr>
                <w:szCs w:val="28"/>
              </w:rPr>
            </w:pPr>
            <w:r w:rsidRPr="007767EE">
              <w:rPr>
                <w:szCs w:val="28"/>
              </w:rPr>
              <w:t>-Đọc thông tin trong bảng khoa học trong bảng và chia sẻ với bạn bên cạnh những điều em đã học được về đôi mắt.</w:t>
            </w:r>
          </w:p>
          <w:p w:rsidR="0092489F" w:rsidRPr="00AA5EAC" w:rsidRDefault="0092489F" w:rsidP="0047220E">
            <w:pPr>
              <w:pStyle w:val="oncaDanhsch"/>
              <w:jc w:val="both"/>
              <w:rPr>
                <w:b/>
                <w:i/>
                <w:szCs w:val="28"/>
              </w:rPr>
            </w:pPr>
            <w:r w:rsidRPr="00AA5EAC">
              <w:rPr>
                <w:b/>
                <w:i/>
                <w:szCs w:val="28"/>
              </w:rPr>
              <w:t>3. Hoạt động 2: Tìm hiểu cách chăm sóc và bảo vệ mắt.</w:t>
            </w:r>
          </w:p>
          <w:p w:rsidR="0092489F" w:rsidRPr="007767EE" w:rsidRDefault="0092489F" w:rsidP="0047220E">
            <w:pPr>
              <w:pStyle w:val="oncaDanhsch"/>
              <w:jc w:val="both"/>
              <w:rPr>
                <w:szCs w:val="28"/>
              </w:rPr>
            </w:pPr>
            <w:r w:rsidRPr="007767EE">
              <w:rPr>
                <w:szCs w:val="28"/>
              </w:rPr>
              <w:t>- Làm việc cá nhân:</w:t>
            </w:r>
          </w:p>
          <w:p w:rsidR="0092489F" w:rsidRPr="007767EE" w:rsidRDefault="0092489F" w:rsidP="0047220E">
            <w:pPr>
              <w:pStyle w:val="oncaDanhsch"/>
              <w:ind w:left="66" w:firstLine="654"/>
              <w:jc w:val="both"/>
              <w:rPr>
                <w:szCs w:val="28"/>
              </w:rPr>
            </w:pPr>
            <w:r w:rsidRPr="007767EE">
              <w:rPr>
                <w:szCs w:val="28"/>
              </w:rPr>
              <w:t>+ Yêu cầu học sinh quan sát tranh và đưa ra ý kiến về nội dung tranh, xác định các bạn đã làm gì để bảo vệ và chăm sóc mắt.</w:t>
            </w:r>
          </w:p>
          <w:p w:rsidR="0092489F" w:rsidRPr="007767EE" w:rsidRDefault="0092489F" w:rsidP="0047220E">
            <w:pPr>
              <w:pStyle w:val="oncaDanhsch"/>
              <w:jc w:val="both"/>
              <w:rPr>
                <w:szCs w:val="28"/>
              </w:rPr>
            </w:pPr>
            <w:r w:rsidRPr="007767EE">
              <w:rPr>
                <w:szCs w:val="28"/>
              </w:rPr>
              <w:t>- Chia sẻ trước lớp:</w:t>
            </w:r>
          </w:p>
          <w:p w:rsidR="0092489F" w:rsidRPr="007767EE" w:rsidRDefault="0092489F" w:rsidP="0047220E">
            <w:pPr>
              <w:pStyle w:val="oncaDanhsch"/>
              <w:ind w:left="66" w:firstLine="654"/>
              <w:jc w:val="both"/>
              <w:rPr>
                <w:szCs w:val="28"/>
              </w:rPr>
            </w:pPr>
            <w:r w:rsidRPr="007767EE">
              <w:rPr>
                <w:szCs w:val="28"/>
              </w:rPr>
              <w:t>+ Một số học sinh chỉ tranh và đưa ra ý kiến.</w:t>
            </w:r>
          </w:p>
          <w:p w:rsidR="0092489F" w:rsidRPr="007767EE" w:rsidRDefault="0092489F" w:rsidP="0047220E">
            <w:pPr>
              <w:pStyle w:val="oncaDanhsch"/>
              <w:ind w:left="0" w:firstLine="774"/>
              <w:jc w:val="both"/>
              <w:rPr>
                <w:szCs w:val="28"/>
              </w:rPr>
            </w:pPr>
            <w:r w:rsidRPr="007767EE">
              <w:rPr>
                <w:szCs w:val="28"/>
              </w:rPr>
              <w:t>+ Học sinh nói lại những việc bạn đã làm để chăm sóc và bảo vệ mắt.</w:t>
            </w:r>
          </w:p>
          <w:p w:rsidR="0092489F" w:rsidRPr="007767EE" w:rsidRDefault="0092489F" w:rsidP="0047220E">
            <w:pPr>
              <w:pStyle w:val="oncaDanhsch"/>
              <w:ind w:left="644"/>
              <w:jc w:val="both"/>
              <w:rPr>
                <w:szCs w:val="28"/>
              </w:rPr>
            </w:pPr>
            <w:r w:rsidRPr="007767EE">
              <w:rPr>
                <w:szCs w:val="28"/>
              </w:rPr>
              <w:t>-Làm việc nhóm:</w:t>
            </w:r>
          </w:p>
          <w:p w:rsidR="0092489F" w:rsidRPr="007767EE" w:rsidRDefault="0092489F" w:rsidP="0047220E">
            <w:pPr>
              <w:pStyle w:val="oncaDanhsch"/>
              <w:ind w:left="66" w:firstLine="578"/>
              <w:jc w:val="both"/>
              <w:rPr>
                <w:szCs w:val="28"/>
              </w:rPr>
            </w:pPr>
            <w:r w:rsidRPr="007767EE">
              <w:rPr>
                <w:szCs w:val="28"/>
              </w:rPr>
              <w:t>+Yêu cầu học sinh thảo luận nhóm về các tình huống.</w:t>
            </w:r>
          </w:p>
          <w:p w:rsidR="0092489F" w:rsidRPr="007767EE" w:rsidRDefault="0092489F" w:rsidP="0047220E">
            <w:pPr>
              <w:pStyle w:val="oncaDanhsch"/>
              <w:ind w:left="0" w:firstLine="491"/>
              <w:jc w:val="both"/>
              <w:rPr>
                <w:szCs w:val="28"/>
              </w:rPr>
            </w:pPr>
            <w:r w:rsidRPr="007767EE">
              <w:rPr>
                <w:szCs w:val="28"/>
              </w:rPr>
              <w:t xml:space="preserve">. </w:t>
            </w:r>
            <w:r w:rsidRPr="00AA5EAC">
              <w:rPr>
                <w:szCs w:val="28"/>
                <w:u w:val="single"/>
              </w:rPr>
              <w:t>Tình huống 1:</w:t>
            </w:r>
            <w:r w:rsidRPr="007767EE">
              <w:rPr>
                <w:szCs w:val="28"/>
              </w:rPr>
              <w:t xml:space="preserve"> Lam rất thích đọc sách và nhớ rất nhiều câu chuyện. Lan có thói quen ngồi đâu, đọc đấy, cứ ở đâu có sách, truyện là Lan khó lòng bỏ qua.</w:t>
            </w:r>
          </w:p>
          <w:p w:rsidR="0092489F" w:rsidRPr="007767EE" w:rsidRDefault="0092489F" w:rsidP="0047220E">
            <w:pPr>
              <w:pStyle w:val="oncaDanhsch"/>
              <w:ind w:left="66" w:firstLine="578"/>
              <w:jc w:val="both"/>
              <w:rPr>
                <w:szCs w:val="28"/>
              </w:rPr>
            </w:pPr>
            <w:r w:rsidRPr="007767EE">
              <w:rPr>
                <w:szCs w:val="28"/>
              </w:rPr>
              <w:t>Có hôm các bạn thấy Lan ngồi bệt trong góc thư viện tối om và say sưa đọc truyện hết cả buổi chiều.</w:t>
            </w:r>
          </w:p>
          <w:p w:rsidR="0092489F" w:rsidRPr="007767EE" w:rsidRDefault="0092489F" w:rsidP="0047220E">
            <w:pPr>
              <w:pStyle w:val="oncaDanhsch"/>
              <w:ind w:left="66" w:firstLine="578"/>
              <w:jc w:val="both"/>
              <w:rPr>
                <w:szCs w:val="28"/>
              </w:rPr>
            </w:pPr>
            <w:r w:rsidRPr="007767EE">
              <w:rPr>
                <w:szCs w:val="28"/>
              </w:rPr>
              <w:lastRenderedPageBreak/>
              <w:t xml:space="preserve">. </w:t>
            </w:r>
            <w:r w:rsidRPr="00AA5EAC">
              <w:rPr>
                <w:szCs w:val="28"/>
                <w:u w:val="single"/>
              </w:rPr>
              <w:t>Tình huống 2:</w:t>
            </w:r>
            <w:r w:rsidRPr="007767EE">
              <w:rPr>
                <w:szCs w:val="28"/>
              </w:rPr>
              <w:t xml:space="preserve"> Mùa hè, các cô chú cơ quan của mẹ Minh thường tổ chức cho các gia đình đi chơi. Trong khi mọi người trò chuyện thì trẻ con cũng tụ tập cùng nhau. Tuy nhiên chúng chẳng nói chuyện mà mỗi đứa đều có Ipad hay điện thoại thông minh và chăm chú chơi, quên cả nghỉ trưa.</w:t>
            </w:r>
          </w:p>
          <w:p w:rsidR="0092489F" w:rsidRPr="007767EE" w:rsidRDefault="0092489F" w:rsidP="0047220E">
            <w:pPr>
              <w:pStyle w:val="oncaDanhsch"/>
              <w:ind w:left="644"/>
              <w:jc w:val="both"/>
              <w:rPr>
                <w:szCs w:val="28"/>
              </w:rPr>
            </w:pPr>
            <w:r w:rsidRPr="007767EE">
              <w:rPr>
                <w:szCs w:val="28"/>
              </w:rPr>
              <w:t>+ Chia sẻ trước lớp về các tình huống.</w:t>
            </w:r>
          </w:p>
          <w:p w:rsidR="0092489F" w:rsidRPr="00AA5EAC" w:rsidRDefault="0092489F" w:rsidP="0047220E">
            <w:pPr>
              <w:pStyle w:val="oncaDanhsch"/>
              <w:ind w:left="644"/>
              <w:jc w:val="both"/>
              <w:rPr>
                <w:szCs w:val="28"/>
                <w:u w:val="single"/>
              </w:rPr>
            </w:pPr>
            <w:r w:rsidRPr="00AA5EAC">
              <w:rPr>
                <w:szCs w:val="28"/>
                <w:u w:val="single"/>
              </w:rPr>
              <w:t>Tình huống 1:</w:t>
            </w:r>
          </w:p>
          <w:p w:rsidR="0092489F" w:rsidRPr="007767EE" w:rsidRDefault="0092489F" w:rsidP="0047220E">
            <w:pPr>
              <w:pStyle w:val="oncaDanhsch"/>
              <w:ind w:left="66" w:firstLine="578"/>
              <w:jc w:val="both"/>
              <w:rPr>
                <w:szCs w:val="28"/>
              </w:rPr>
            </w:pPr>
            <w:r w:rsidRPr="007767EE">
              <w:rPr>
                <w:szCs w:val="28"/>
              </w:rPr>
              <w:t>. Thói quen của Lan là ngồi đâu, đọc đấy là không tốt. Vì có nơi có đủ ánh sáng, có nơi không.</w:t>
            </w:r>
          </w:p>
          <w:p w:rsidR="0092489F" w:rsidRPr="007767EE" w:rsidRDefault="0092489F" w:rsidP="0047220E">
            <w:pPr>
              <w:pStyle w:val="oncaDanhsch"/>
              <w:ind w:left="66" w:firstLine="567"/>
              <w:jc w:val="both"/>
              <w:rPr>
                <w:szCs w:val="28"/>
              </w:rPr>
            </w:pPr>
            <w:r w:rsidRPr="007767EE">
              <w:rPr>
                <w:szCs w:val="28"/>
              </w:rPr>
              <w:t>. Lan cần ngồi học đúng chỗ, ngồi đúng tư thế, đủ ánh sáng để không gây hại cho mắt.</w:t>
            </w:r>
          </w:p>
          <w:p w:rsidR="0092489F" w:rsidRPr="00AA5EAC" w:rsidRDefault="0092489F" w:rsidP="0047220E">
            <w:pPr>
              <w:pStyle w:val="oncaDanhsch"/>
              <w:ind w:left="644"/>
              <w:jc w:val="both"/>
              <w:rPr>
                <w:szCs w:val="28"/>
                <w:u w:val="single"/>
              </w:rPr>
            </w:pPr>
            <w:r w:rsidRPr="00AA5EAC">
              <w:rPr>
                <w:szCs w:val="28"/>
                <w:u w:val="single"/>
              </w:rPr>
              <w:t>Tình huống 2:</w:t>
            </w:r>
          </w:p>
          <w:p w:rsidR="0092489F" w:rsidRPr="007767EE" w:rsidRDefault="0092489F" w:rsidP="0047220E">
            <w:pPr>
              <w:pStyle w:val="oncaDanhsch"/>
              <w:ind w:left="0" w:firstLine="644"/>
              <w:jc w:val="both"/>
              <w:rPr>
                <w:szCs w:val="28"/>
              </w:rPr>
            </w:pPr>
            <w:r w:rsidRPr="007767EE">
              <w:rPr>
                <w:szCs w:val="28"/>
              </w:rPr>
              <w:t>. Chơi máy tính và các thiết bị điện tử không phải là cách thư giãn có lợi cho cơ thể, chơi thời gian lâu làm mỏi mắt, căng mắt và có thể gây đau đầu.</w:t>
            </w:r>
          </w:p>
          <w:p w:rsidR="0092489F" w:rsidRPr="007767EE" w:rsidRDefault="0092489F" w:rsidP="0047220E">
            <w:pPr>
              <w:pStyle w:val="oncaDanhsch"/>
              <w:ind w:left="66" w:firstLine="578"/>
              <w:jc w:val="both"/>
              <w:rPr>
                <w:szCs w:val="28"/>
              </w:rPr>
            </w:pPr>
            <w:r w:rsidRPr="007767EE">
              <w:rPr>
                <w:szCs w:val="28"/>
              </w:rPr>
              <w:t>. Mùa hè nên hạn chế thời gian làm việc cho mắt, tăng cường các trò chơi, vận động cơ thể ở ngoài trời như đá bóng, cầu lông, bơi,…</w:t>
            </w:r>
          </w:p>
          <w:p w:rsidR="0092489F" w:rsidRPr="007767EE" w:rsidRDefault="0092489F" w:rsidP="0092489F">
            <w:pPr>
              <w:pStyle w:val="oncaDanhsch"/>
              <w:numPr>
                <w:ilvl w:val="0"/>
                <w:numId w:val="12"/>
              </w:numPr>
              <w:spacing w:after="0"/>
              <w:ind w:left="66" w:firstLine="218"/>
              <w:jc w:val="both"/>
              <w:rPr>
                <w:szCs w:val="28"/>
              </w:rPr>
            </w:pPr>
            <w:r w:rsidRPr="00AA5EAC">
              <w:rPr>
                <w:i/>
                <w:szCs w:val="28"/>
                <w:u w:val="single"/>
              </w:rPr>
              <w:t>Giáo vên chốt:</w:t>
            </w:r>
            <w:r w:rsidRPr="007767EE">
              <w:rPr>
                <w:szCs w:val="28"/>
              </w:rPr>
              <w:t xml:space="preserve"> Chúng ta cần quan tâm và chăm sóc đôi mắt của mình bằng những cách sau:</w:t>
            </w:r>
          </w:p>
          <w:p w:rsidR="0092489F" w:rsidRPr="007767EE" w:rsidRDefault="0092489F" w:rsidP="0092489F">
            <w:pPr>
              <w:pStyle w:val="oncaDanhsch"/>
              <w:numPr>
                <w:ilvl w:val="0"/>
                <w:numId w:val="10"/>
              </w:numPr>
              <w:spacing w:after="0"/>
              <w:ind w:left="66" w:firstLine="218"/>
              <w:jc w:val="both"/>
              <w:rPr>
                <w:szCs w:val="28"/>
              </w:rPr>
            </w:pPr>
            <w:r w:rsidRPr="007767EE">
              <w:rPr>
                <w:szCs w:val="28"/>
              </w:rPr>
              <w:t>Tích cực tham gia các hoạt động ngoài trời: đá bóng, đá cầu, nhảy dây… nơi có ánh sáng tự nhiên</w:t>
            </w:r>
          </w:p>
          <w:p w:rsidR="0092489F" w:rsidRPr="007767EE" w:rsidRDefault="0092489F" w:rsidP="0092489F">
            <w:pPr>
              <w:pStyle w:val="oncaDanhsch"/>
              <w:numPr>
                <w:ilvl w:val="0"/>
                <w:numId w:val="10"/>
              </w:numPr>
              <w:spacing w:after="0"/>
              <w:ind w:left="0" w:firstLine="284"/>
              <w:jc w:val="both"/>
              <w:rPr>
                <w:szCs w:val="28"/>
              </w:rPr>
            </w:pPr>
            <w:r w:rsidRPr="007767EE">
              <w:rPr>
                <w:szCs w:val="28"/>
              </w:rPr>
              <w:t>Nghỉ ngơi, thư giãn mắt từ 5 đến 10 phút sau mỗi giờ học bài, đọc sách,… bằng các hoạt động ngoài trời.</w:t>
            </w:r>
          </w:p>
          <w:p w:rsidR="0092489F" w:rsidRPr="007767EE" w:rsidRDefault="0092489F" w:rsidP="0092489F">
            <w:pPr>
              <w:pStyle w:val="oncaDanhsch"/>
              <w:numPr>
                <w:ilvl w:val="0"/>
                <w:numId w:val="10"/>
              </w:numPr>
              <w:spacing w:after="0"/>
              <w:ind w:left="0" w:firstLine="284"/>
              <w:jc w:val="both"/>
              <w:rPr>
                <w:szCs w:val="28"/>
              </w:rPr>
            </w:pPr>
            <w:r w:rsidRPr="007767EE">
              <w:rPr>
                <w:szCs w:val="28"/>
              </w:rPr>
              <w:t>Vệ sinh mắt hàng ngày bằng nước và khăn sạch.</w:t>
            </w:r>
          </w:p>
          <w:p w:rsidR="0092489F" w:rsidRPr="007767EE" w:rsidRDefault="0092489F" w:rsidP="0092489F">
            <w:pPr>
              <w:pStyle w:val="oncaDanhsch"/>
              <w:numPr>
                <w:ilvl w:val="0"/>
                <w:numId w:val="10"/>
              </w:numPr>
              <w:spacing w:after="0"/>
              <w:jc w:val="both"/>
              <w:rPr>
                <w:szCs w:val="28"/>
              </w:rPr>
            </w:pPr>
            <w:r w:rsidRPr="007767EE">
              <w:rPr>
                <w:szCs w:val="28"/>
              </w:rPr>
              <w:t>Khám mắt định kì 6 tháng 1 lần.</w:t>
            </w:r>
          </w:p>
          <w:p w:rsidR="0092489F" w:rsidRPr="007767EE" w:rsidRDefault="0092489F" w:rsidP="0092489F">
            <w:pPr>
              <w:pStyle w:val="oncaDanhsch"/>
              <w:numPr>
                <w:ilvl w:val="0"/>
                <w:numId w:val="10"/>
              </w:numPr>
              <w:spacing w:after="0"/>
              <w:ind w:left="66" w:firstLine="218"/>
              <w:jc w:val="both"/>
              <w:rPr>
                <w:szCs w:val="28"/>
              </w:rPr>
            </w:pPr>
            <w:r w:rsidRPr="007767EE">
              <w:rPr>
                <w:szCs w:val="28"/>
              </w:rPr>
              <w:t>Ngồi học đúng tư thế và nên sử dụng ánh sáng tự nhiên.</w:t>
            </w:r>
          </w:p>
          <w:p w:rsidR="0092489F" w:rsidRPr="007767EE" w:rsidRDefault="0092489F" w:rsidP="0092489F">
            <w:pPr>
              <w:pStyle w:val="oncaDanhsch"/>
              <w:numPr>
                <w:ilvl w:val="0"/>
                <w:numId w:val="10"/>
              </w:numPr>
              <w:spacing w:after="0"/>
              <w:ind w:left="66" w:firstLine="218"/>
              <w:jc w:val="both"/>
              <w:rPr>
                <w:szCs w:val="28"/>
              </w:rPr>
            </w:pPr>
            <w:r w:rsidRPr="007767EE">
              <w:rPr>
                <w:szCs w:val="28"/>
              </w:rPr>
              <w:lastRenderedPageBreak/>
              <w:t>Ăn các loại rau xanh, củ, quả màu đỏ và cá để cung cấp vitamin cần thiết cho mắt.</w:t>
            </w:r>
          </w:p>
          <w:p w:rsidR="0092489F" w:rsidRPr="007767EE" w:rsidRDefault="0092489F" w:rsidP="0047220E">
            <w:pPr>
              <w:pStyle w:val="oncaDanhsch"/>
              <w:ind w:left="284"/>
              <w:jc w:val="both"/>
              <w:rPr>
                <w:szCs w:val="28"/>
              </w:rPr>
            </w:pPr>
            <w:r w:rsidRPr="007767EE">
              <w:rPr>
                <w:szCs w:val="28"/>
              </w:rPr>
              <w:t>+ Yêu cầu học sinh đọc phần “Em nhớ”</w:t>
            </w:r>
          </w:p>
          <w:p w:rsidR="0092489F" w:rsidRPr="00AA5EAC" w:rsidRDefault="0092489F" w:rsidP="0092489F">
            <w:pPr>
              <w:pStyle w:val="oncaDanhsch"/>
              <w:numPr>
                <w:ilvl w:val="0"/>
                <w:numId w:val="13"/>
              </w:numPr>
              <w:spacing w:after="0"/>
              <w:jc w:val="both"/>
              <w:rPr>
                <w:b/>
                <w:i/>
                <w:szCs w:val="28"/>
              </w:rPr>
            </w:pPr>
            <w:r w:rsidRPr="00AA5EAC">
              <w:rPr>
                <w:b/>
                <w:i/>
                <w:szCs w:val="28"/>
              </w:rPr>
              <w:t>Hoạt động nối tiếp</w:t>
            </w:r>
          </w:p>
          <w:p w:rsidR="0092489F" w:rsidRPr="007767EE" w:rsidRDefault="0092489F" w:rsidP="0047220E">
            <w:pPr>
              <w:pStyle w:val="oncaDanhsch"/>
              <w:ind w:left="360"/>
              <w:jc w:val="both"/>
              <w:rPr>
                <w:szCs w:val="28"/>
              </w:rPr>
            </w:pPr>
            <w:r w:rsidRPr="007767EE">
              <w:rPr>
                <w:szCs w:val="28"/>
              </w:rPr>
              <w:t>-Nhắc học sinh thực hiện chăm sóc và bảo vệ mắt.</w:t>
            </w:r>
          </w:p>
          <w:p w:rsidR="0092489F" w:rsidRPr="007767EE" w:rsidRDefault="0092489F" w:rsidP="0047220E">
            <w:pPr>
              <w:pStyle w:val="oncaDanhsch"/>
              <w:ind w:left="284"/>
              <w:jc w:val="both"/>
              <w:rPr>
                <w:szCs w:val="28"/>
              </w:rPr>
            </w:pPr>
          </w:p>
        </w:tc>
        <w:tc>
          <w:tcPr>
            <w:tcW w:w="4360" w:type="dxa"/>
          </w:tcPr>
          <w:p w:rsidR="0092489F" w:rsidRPr="007767EE" w:rsidRDefault="0092489F" w:rsidP="0047220E">
            <w:pPr>
              <w:pStyle w:val="oncaDanhsch"/>
              <w:ind w:left="0"/>
              <w:jc w:val="both"/>
              <w:rPr>
                <w:szCs w:val="28"/>
              </w:rPr>
            </w:pPr>
          </w:p>
          <w:p w:rsidR="0092489F" w:rsidRPr="007767EE" w:rsidRDefault="0092489F" w:rsidP="0092489F">
            <w:pPr>
              <w:pStyle w:val="oncaDanhsch"/>
              <w:numPr>
                <w:ilvl w:val="0"/>
                <w:numId w:val="10"/>
              </w:numPr>
              <w:spacing w:after="0"/>
              <w:jc w:val="both"/>
              <w:rPr>
                <w:szCs w:val="28"/>
              </w:rPr>
            </w:pPr>
            <w:r w:rsidRPr="007767EE">
              <w:rPr>
                <w:szCs w:val="28"/>
              </w:rPr>
              <w:t>HS hát tập thể</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92489F">
            <w:pPr>
              <w:pStyle w:val="oncaDanhsch"/>
              <w:numPr>
                <w:ilvl w:val="0"/>
                <w:numId w:val="10"/>
              </w:numPr>
              <w:spacing w:after="0"/>
              <w:jc w:val="both"/>
              <w:rPr>
                <w:szCs w:val="28"/>
              </w:rPr>
            </w:pPr>
            <w:r>
              <w:rPr>
                <w:szCs w:val="28"/>
              </w:rPr>
              <w:t>Thảo luận theo nhóm đôi trả lời câu hỏi.</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r w:rsidRPr="007767EE">
              <w:rPr>
                <w:szCs w:val="28"/>
              </w:rPr>
              <w:t>-</w:t>
            </w:r>
            <w:r>
              <w:rPr>
                <w:szCs w:val="28"/>
              </w:rPr>
              <w:t xml:space="preserve"> </w:t>
            </w:r>
            <w:r w:rsidRPr="007767EE">
              <w:rPr>
                <w:szCs w:val="28"/>
              </w:rPr>
              <w:t>Hình 2: Hoạt động viết bài</w:t>
            </w:r>
            <w:r>
              <w:rPr>
                <w:szCs w:val="28"/>
              </w:rPr>
              <w:t>.</w:t>
            </w:r>
          </w:p>
          <w:p w:rsidR="0092489F" w:rsidRPr="007767EE" w:rsidRDefault="0092489F" w:rsidP="0047220E">
            <w:pPr>
              <w:pStyle w:val="oncaDanhsch"/>
              <w:ind w:left="0"/>
              <w:jc w:val="both"/>
              <w:rPr>
                <w:szCs w:val="28"/>
              </w:rPr>
            </w:pPr>
            <w:r w:rsidRPr="007767EE">
              <w:rPr>
                <w:szCs w:val="28"/>
              </w:rPr>
              <w:t>-</w:t>
            </w:r>
            <w:r>
              <w:rPr>
                <w:szCs w:val="28"/>
              </w:rPr>
              <w:t xml:space="preserve"> </w:t>
            </w:r>
            <w:r w:rsidRPr="007767EE">
              <w:rPr>
                <w:szCs w:val="28"/>
              </w:rPr>
              <w:t>Hình 3: Hoạt động vẽ tranh</w:t>
            </w:r>
            <w:r>
              <w:rPr>
                <w:szCs w:val="28"/>
              </w:rPr>
              <w:t>.</w:t>
            </w:r>
          </w:p>
          <w:p w:rsidR="0092489F" w:rsidRPr="007767EE" w:rsidRDefault="0092489F" w:rsidP="0047220E">
            <w:pPr>
              <w:pStyle w:val="oncaDanhsch"/>
              <w:ind w:left="0"/>
              <w:jc w:val="both"/>
              <w:rPr>
                <w:szCs w:val="28"/>
              </w:rPr>
            </w:pPr>
            <w:r w:rsidRPr="007767EE">
              <w:rPr>
                <w:szCs w:val="28"/>
              </w:rPr>
              <w:t>-</w:t>
            </w:r>
            <w:r>
              <w:rPr>
                <w:szCs w:val="28"/>
              </w:rPr>
              <w:t xml:space="preserve"> </w:t>
            </w:r>
            <w:r w:rsidRPr="007767EE">
              <w:rPr>
                <w:szCs w:val="28"/>
              </w:rPr>
              <w:t>Hình 4: Hoạt động nhìn cây xanh, từ từ nhắm – mở mắt</w:t>
            </w:r>
          </w:p>
          <w:p w:rsidR="0092489F" w:rsidRPr="007767EE" w:rsidRDefault="0092489F" w:rsidP="0047220E">
            <w:pPr>
              <w:pStyle w:val="oncaDanhsch"/>
              <w:ind w:left="0"/>
              <w:jc w:val="both"/>
              <w:rPr>
                <w:szCs w:val="28"/>
              </w:rPr>
            </w:pPr>
            <w:r w:rsidRPr="007767EE">
              <w:rPr>
                <w:szCs w:val="28"/>
              </w:rPr>
              <w:t>-</w:t>
            </w:r>
            <w:r>
              <w:rPr>
                <w:szCs w:val="28"/>
              </w:rPr>
              <w:t xml:space="preserve"> </w:t>
            </w:r>
            <w:r w:rsidRPr="007767EE">
              <w:rPr>
                <w:szCs w:val="28"/>
              </w:rPr>
              <w:t>Hình 5: Hoạt động nhắm, mở, chớp mắt</w:t>
            </w:r>
            <w:r>
              <w:rPr>
                <w:szCs w:val="28"/>
              </w:rPr>
              <w:t>.</w:t>
            </w:r>
          </w:p>
          <w:p w:rsidR="0092489F" w:rsidRPr="007767EE" w:rsidRDefault="0092489F" w:rsidP="0047220E">
            <w:pPr>
              <w:pStyle w:val="oncaDanhsch"/>
              <w:ind w:left="0"/>
              <w:jc w:val="both"/>
              <w:rPr>
                <w:szCs w:val="28"/>
              </w:rPr>
            </w:pPr>
            <w:r w:rsidRPr="007767EE">
              <w:rPr>
                <w:szCs w:val="28"/>
              </w:rPr>
              <w:lastRenderedPageBreak/>
              <w:t>-</w:t>
            </w:r>
            <w:r>
              <w:rPr>
                <w:szCs w:val="28"/>
              </w:rPr>
              <w:t xml:space="preserve"> </w:t>
            </w:r>
            <w:r w:rsidRPr="007767EE">
              <w:rPr>
                <w:szCs w:val="28"/>
              </w:rPr>
              <w:t>Học sinh lắng nghe</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92489F">
            <w:pPr>
              <w:pStyle w:val="oncaDanhsch"/>
              <w:numPr>
                <w:ilvl w:val="0"/>
                <w:numId w:val="10"/>
              </w:numPr>
              <w:spacing w:after="0"/>
              <w:jc w:val="both"/>
              <w:rPr>
                <w:szCs w:val="28"/>
              </w:rPr>
            </w:pPr>
            <w:r w:rsidRPr="007767EE">
              <w:rPr>
                <w:szCs w:val="28"/>
              </w:rPr>
              <w:t>Học sinh đọc phần thông tin và chia sẻ với bạn.</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92489F">
            <w:pPr>
              <w:pStyle w:val="oncaDanhsch"/>
              <w:numPr>
                <w:ilvl w:val="0"/>
                <w:numId w:val="10"/>
              </w:numPr>
              <w:spacing w:after="0"/>
              <w:jc w:val="both"/>
              <w:rPr>
                <w:szCs w:val="28"/>
              </w:rPr>
            </w:pPr>
            <w:r w:rsidRPr="007767EE">
              <w:rPr>
                <w:szCs w:val="28"/>
              </w:rPr>
              <w:t>Học sinh quan sát tranh.</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92489F">
            <w:pPr>
              <w:pStyle w:val="oncaDanhsch"/>
              <w:numPr>
                <w:ilvl w:val="0"/>
                <w:numId w:val="10"/>
              </w:numPr>
              <w:spacing w:after="0"/>
              <w:jc w:val="both"/>
              <w:rPr>
                <w:szCs w:val="28"/>
              </w:rPr>
            </w:pPr>
            <w:r w:rsidRPr="007767EE">
              <w:rPr>
                <w:szCs w:val="28"/>
              </w:rPr>
              <w:t>Học sinh phát biểu ý kiến</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r w:rsidRPr="007767EE">
              <w:rPr>
                <w:szCs w:val="28"/>
              </w:rPr>
              <w:t>-</w:t>
            </w:r>
            <w:r>
              <w:rPr>
                <w:szCs w:val="28"/>
              </w:rPr>
              <w:t xml:space="preserve"> </w:t>
            </w:r>
            <w:r w:rsidRPr="007767EE">
              <w:rPr>
                <w:szCs w:val="28"/>
              </w:rPr>
              <w:t>Học sinh nói lại những việc bạn đã làm để chăm sóc và bảo vệ mắt.</w:t>
            </w:r>
          </w:p>
          <w:p w:rsidR="0092489F" w:rsidRPr="007767EE" w:rsidRDefault="0092489F" w:rsidP="0047220E">
            <w:pPr>
              <w:pStyle w:val="oncaDanhsch"/>
              <w:ind w:left="0"/>
              <w:jc w:val="both"/>
              <w:rPr>
                <w:szCs w:val="28"/>
              </w:rPr>
            </w:pPr>
            <w:r w:rsidRPr="007767EE">
              <w:rPr>
                <w:szCs w:val="28"/>
              </w:rPr>
              <w:t>-Thảo luận nhóm 4:</w:t>
            </w:r>
          </w:p>
          <w:p w:rsidR="0092489F" w:rsidRPr="007767EE" w:rsidRDefault="0092489F" w:rsidP="0047220E">
            <w:pPr>
              <w:pStyle w:val="oncaDanhsch"/>
              <w:ind w:left="0"/>
              <w:jc w:val="both"/>
              <w:rPr>
                <w:szCs w:val="28"/>
              </w:rPr>
            </w:pPr>
            <w:r w:rsidRPr="007767EE">
              <w:rPr>
                <w:szCs w:val="28"/>
              </w:rPr>
              <w:t>+Thảo luận theo nội dung câu hỏi:</w:t>
            </w:r>
          </w:p>
          <w:p w:rsidR="0092489F" w:rsidRPr="007767EE" w:rsidRDefault="0092489F" w:rsidP="0047220E">
            <w:pPr>
              <w:pStyle w:val="oncaDanhsch"/>
              <w:ind w:left="0"/>
              <w:jc w:val="both"/>
              <w:rPr>
                <w:szCs w:val="28"/>
              </w:rPr>
            </w:pPr>
            <w:r w:rsidRPr="007767EE">
              <w:rPr>
                <w:szCs w:val="28"/>
              </w:rPr>
              <w:t>Tình uống 1:</w:t>
            </w:r>
          </w:p>
          <w:p w:rsidR="0092489F" w:rsidRPr="007767EE" w:rsidRDefault="0092489F" w:rsidP="0047220E">
            <w:pPr>
              <w:pStyle w:val="oncaDanhsch"/>
              <w:ind w:left="0"/>
              <w:jc w:val="both"/>
              <w:rPr>
                <w:szCs w:val="28"/>
              </w:rPr>
            </w:pPr>
            <w:r w:rsidRPr="007767EE">
              <w:rPr>
                <w:szCs w:val="28"/>
              </w:rPr>
              <w:t>. Em thấy thói quen đọc sách của Lan như thế nào?</w:t>
            </w:r>
          </w:p>
          <w:p w:rsidR="0092489F" w:rsidRPr="007767EE" w:rsidRDefault="0092489F" w:rsidP="0047220E">
            <w:pPr>
              <w:pStyle w:val="oncaDanhsch"/>
              <w:ind w:left="0"/>
              <w:jc w:val="both"/>
              <w:rPr>
                <w:szCs w:val="28"/>
              </w:rPr>
            </w:pPr>
            <w:r w:rsidRPr="007767EE">
              <w:rPr>
                <w:szCs w:val="28"/>
              </w:rPr>
              <w:t>. Lan cần làm gì để giữ gìn và bảo vệ đôi mắt của mình? Hãy đưa ra lời khuyên cho bạn.</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r w:rsidRPr="007767EE">
              <w:rPr>
                <w:szCs w:val="28"/>
              </w:rPr>
              <w:t>Tình huống 2:</w:t>
            </w:r>
          </w:p>
          <w:p w:rsidR="0092489F" w:rsidRPr="007767EE" w:rsidRDefault="0092489F" w:rsidP="0047220E">
            <w:pPr>
              <w:pStyle w:val="oncaDanhsch"/>
              <w:ind w:left="0"/>
              <w:jc w:val="both"/>
              <w:rPr>
                <w:szCs w:val="28"/>
              </w:rPr>
            </w:pPr>
            <w:r w:rsidRPr="007767EE">
              <w:rPr>
                <w:szCs w:val="28"/>
              </w:rPr>
              <w:t>. Theo em trong kì nghỉ hè, ngồi chơi điện thoại, máy tính bảng có phải là cách nghỉ ngơi tốt không? Vì sao?</w:t>
            </w:r>
          </w:p>
          <w:p w:rsidR="0092489F" w:rsidRPr="007767EE" w:rsidRDefault="0092489F" w:rsidP="0047220E">
            <w:pPr>
              <w:pStyle w:val="oncaDanhsch"/>
              <w:ind w:left="0"/>
              <w:jc w:val="both"/>
              <w:rPr>
                <w:szCs w:val="28"/>
              </w:rPr>
            </w:pPr>
            <w:r w:rsidRPr="007767EE">
              <w:rPr>
                <w:szCs w:val="28"/>
              </w:rPr>
              <w:t>. Em hãy nghĩ ra trò chơi hoặc cách nào đó để lôi kéo các bạn cùng tham gia các hoạ</w:t>
            </w:r>
            <w:r>
              <w:rPr>
                <w:szCs w:val="28"/>
              </w:rPr>
              <w:t>t động</w:t>
            </w:r>
            <w:r w:rsidRPr="007767EE">
              <w:rPr>
                <w:szCs w:val="28"/>
              </w:rPr>
              <w:t xml:space="preserve"> ngoài trời.</w:t>
            </w:r>
          </w:p>
          <w:p w:rsidR="0092489F" w:rsidRPr="007767EE" w:rsidRDefault="0092489F" w:rsidP="0047220E">
            <w:pPr>
              <w:pStyle w:val="oncaDanhsch"/>
              <w:ind w:left="0"/>
              <w:jc w:val="both"/>
              <w:rPr>
                <w:szCs w:val="28"/>
              </w:rPr>
            </w:pPr>
            <w:r w:rsidRPr="007767EE">
              <w:rPr>
                <w:szCs w:val="28"/>
              </w:rPr>
              <w:t>- Học sinh đại diện nhóm trình bày.</w:t>
            </w:r>
          </w:p>
          <w:p w:rsidR="0092489F" w:rsidRPr="007767EE" w:rsidRDefault="0092489F" w:rsidP="0047220E">
            <w:pPr>
              <w:pStyle w:val="oncaDanhsch"/>
              <w:ind w:left="0"/>
              <w:jc w:val="both"/>
              <w:rPr>
                <w:szCs w:val="28"/>
              </w:rPr>
            </w:pPr>
            <w:r w:rsidRPr="007767EE">
              <w:rPr>
                <w:szCs w:val="28"/>
              </w:rPr>
              <w:t>- Các nhóm khác nhận xét, bổ sung.</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r w:rsidRPr="007767EE">
              <w:rPr>
                <w:szCs w:val="28"/>
              </w:rPr>
              <w:t>- Học sinh lắng nghe.</w:t>
            </w: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Pr="007767EE"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Pr="007767EE" w:rsidRDefault="0092489F" w:rsidP="0092489F">
            <w:pPr>
              <w:pStyle w:val="oncaDanhsch"/>
              <w:numPr>
                <w:ilvl w:val="0"/>
                <w:numId w:val="10"/>
              </w:numPr>
              <w:spacing w:after="0"/>
              <w:jc w:val="both"/>
              <w:rPr>
                <w:szCs w:val="28"/>
              </w:rPr>
            </w:pPr>
            <w:r w:rsidRPr="007767EE">
              <w:rPr>
                <w:szCs w:val="28"/>
              </w:rPr>
              <w:t>Học sinh đọc.</w:t>
            </w:r>
          </w:p>
          <w:p w:rsidR="0092489F" w:rsidRDefault="0092489F" w:rsidP="0047220E">
            <w:pPr>
              <w:pStyle w:val="oncaDanhsch"/>
              <w:ind w:left="0"/>
              <w:jc w:val="both"/>
              <w:rPr>
                <w:szCs w:val="28"/>
              </w:rPr>
            </w:pPr>
          </w:p>
          <w:p w:rsidR="0092489F" w:rsidRPr="007767EE" w:rsidRDefault="0092489F" w:rsidP="0092489F">
            <w:pPr>
              <w:pStyle w:val="oncaDanhsch"/>
              <w:numPr>
                <w:ilvl w:val="0"/>
                <w:numId w:val="10"/>
              </w:numPr>
              <w:spacing w:after="0"/>
              <w:jc w:val="both"/>
              <w:rPr>
                <w:szCs w:val="28"/>
              </w:rPr>
            </w:pPr>
            <w:r w:rsidRPr="007767EE">
              <w:rPr>
                <w:szCs w:val="28"/>
              </w:rPr>
              <w:t>Học sinh lắng nghe và thực hiện</w:t>
            </w:r>
          </w:p>
          <w:p w:rsidR="0092489F" w:rsidRPr="007767EE" w:rsidRDefault="0092489F" w:rsidP="0047220E">
            <w:pPr>
              <w:pStyle w:val="oncaDanhsch"/>
              <w:ind w:left="0"/>
              <w:jc w:val="both"/>
              <w:rPr>
                <w:szCs w:val="28"/>
              </w:rPr>
            </w:pPr>
          </w:p>
        </w:tc>
      </w:tr>
    </w:tbl>
    <w:p w:rsidR="0092489F" w:rsidRDefault="0092489F" w:rsidP="0092489F">
      <w:pPr>
        <w:pStyle w:val="oncaDanhsch"/>
        <w:ind w:left="360"/>
        <w:rPr>
          <w:szCs w:val="28"/>
        </w:rPr>
      </w:pPr>
    </w:p>
    <w:bookmarkEnd w:id="0"/>
    <w:p w:rsidR="0092489F" w:rsidRPr="007767EE" w:rsidRDefault="0092489F" w:rsidP="0092489F">
      <w:pPr>
        <w:tabs>
          <w:tab w:val="center" w:pos="7371"/>
        </w:tabs>
        <w:rPr>
          <w:szCs w:val="28"/>
        </w:rPr>
      </w:pPr>
      <w:r>
        <w:rPr>
          <w:szCs w:val="28"/>
        </w:rPr>
        <w:br w:type="page"/>
      </w:r>
    </w:p>
    <w:p w:rsidR="0092489F" w:rsidRPr="00AA5EAC" w:rsidRDefault="0092489F" w:rsidP="0092489F">
      <w:pPr>
        <w:jc w:val="center"/>
        <w:rPr>
          <w:b/>
          <w:sz w:val="32"/>
          <w:szCs w:val="32"/>
        </w:rPr>
      </w:pPr>
      <w:r>
        <w:rPr>
          <w:b/>
          <w:sz w:val="32"/>
          <w:szCs w:val="32"/>
        </w:rPr>
        <w:lastRenderedPageBreak/>
        <w:t>BÀI 2: CẦN LÀM GÌ ĐỂ PHÒNG TRÁNH CẬN THỊ HỌC ĐƯỜNG?</w:t>
      </w:r>
    </w:p>
    <w:p w:rsidR="0092489F" w:rsidRPr="00AA5EAC" w:rsidRDefault="007201DE" w:rsidP="0092489F">
      <w:pPr>
        <w:pStyle w:val="oncaDanhsch"/>
        <w:numPr>
          <w:ilvl w:val="0"/>
          <w:numId w:val="14"/>
        </w:numPr>
        <w:spacing w:after="0"/>
        <w:rPr>
          <w:b/>
          <w:szCs w:val="28"/>
        </w:rPr>
      </w:pPr>
      <w:r>
        <w:rPr>
          <w:b/>
          <w:szCs w:val="28"/>
        </w:rPr>
        <w:t>YÊU CẦU CẦN ĐẠT</w:t>
      </w:r>
      <w:r w:rsidR="0092489F" w:rsidRPr="00AA5EAC">
        <w:rPr>
          <w:b/>
          <w:szCs w:val="28"/>
        </w:rPr>
        <w:t>:</w:t>
      </w:r>
    </w:p>
    <w:p w:rsidR="0092489F" w:rsidRPr="007767EE" w:rsidRDefault="0092489F" w:rsidP="0092489F">
      <w:pPr>
        <w:pStyle w:val="oncaDanhsch"/>
        <w:ind w:left="284"/>
        <w:jc w:val="both"/>
        <w:rPr>
          <w:szCs w:val="28"/>
        </w:rPr>
      </w:pPr>
      <w:r w:rsidRPr="007767EE">
        <w:rPr>
          <w:szCs w:val="28"/>
        </w:rPr>
        <w:t>Sau bài học, giáo viên giúp học sinh có thể:</w:t>
      </w:r>
    </w:p>
    <w:p w:rsidR="0092489F" w:rsidRDefault="0092489F" w:rsidP="0092489F">
      <w:pPr>
        <w:pStyle w:val="oncaDanhsch"/>
        <w:numPr>
          <w:ilvl w:val="0"/>
          <w:numId w:val="10"/>
        </w:numPr>
        <w:spacing w:after="0"/>
        <w:jc w:val="both"/>
        <w:rPr>
          <w:szCs w:val="28"/>
        </w:rPr>
      </w:pPr>
      <w:r w:rsidRPr="007767EE">
        <w:rPr>
          <w:szCs w:val="28"/>
        </w:rPr>
        <w:t xml:space="preserve">Nhận biết </w:t>
      </w:r>
      <w:r>
        <w:rPr>
          <w:szCs w:val="28"/>
        </w:rPr>
        <w:t>được một số nguyên nhân gây nên cận thị học đường là do mắt phải tập trung làm việc với cường độ cao, thời gian dài va không được “tắm” ánh sáng tự nhiên,…</w:t>
      </w:r>
    </w:p>
    <w:p w:rsidR="0092489F" w:rsidRPr="007767EE" w:rsidRDefault="0092489F" w:rsidP="0092489F">
      <w:pPr>
        <w:pStyle w:val="oncaDanhsch"/>
        <w:numPr>
          <w:ilvl w:val="0"/>
          <w:numId w:val="10"/>
        </w:numPr>
        <w:spacing w:after="0"/>
        <w:jc w:val="both"/>
        <w:rPr>
          <w:szCs w:val="28"/>
        </w:rPr>
      </w:pPr>
      <w:r>
        <w:rPr>
          <w:szCs w:val="28"/>
        </w:rPr>
        <w:t>Biết được cách phòng tránh cận thị học đường.</w:t>
      </w:r>
    </w:p>
    <w:p w:rsidR="0092489F" w:rsidRPr="007767EE" w:rsidRDefault="0092489F" w:rsidP="0092489F">
      <w:pPr>
        <w:pStyle w:val="oncaDanhsch"/>
        <w:numPr>
          <w:ilvl w:val="0"/>
          <w:numId w:val="10"/>
        </w:numPr>
        <w:spacing w:after="0"/>
        <w:jc w:val="both"/>
        <w:rPr>
          <w:szCs w:val="28"/>
        </w:rPr>
      </w:pPr>
      <w:r>
        <w:rPr>
          <w:szCs w:val="28"/>
        </w:rPr>
        <w:t>Xây dựng được kế  hoạch và có ý thức thực hiện được những việc cụ thể để mắt được nghỉ ngơi và hoạt động phù hợp.</w:t>
      </w:r>
    </w:p>
    <w:p w:rsidR="0092489F" w:rsidRPr="00AA5EAC" w:rsidRDefault="007201DE" w:rsidP="0092489F">
      <w:pPr>
        <w:pStyle w:val="oncaDanhsch"/>
        <w:numPr>
          <w:ilvl w:val="0"/>
          <w:numId w:val="14"/>
        </w:numPr>
        <w:spacing w:after="0"/>
        <w:rPr>
          <w:b/>
          <w:szCs w:val="28"/>
        </w:rPr>
      </w:pPr>
      <w:r>
        <w:rPr>
          <w:b/>
          <w:szCs w:val="28"/>
        </w:rPr>
        <w:t>ĐỒ DÙNG</w:t>
      </w:r>
      <w:r w:rsidR="0092489F" w:rsidRPr="00AA5EAC">
        <w:rPr>
          <w:b/>
          <w:szCs w:val="28"/>
        </w:rPr>
        <w:t>:</w:t>
      </w:r>
    </w:p>
    <w:p w:rsidR="0092489F" w:rsidRPr="007767EE" w:rsidRDefault="0092489F" w:rsidP="0092489F">
      <w:pPr>
        <w:pStyle w:val="oncaDanhsch"/>
        <w:numPr>
          <w:ilvl w:val="0"/>
          <w:numId w:val="10"/>
        </w:numPr>
        <w:spacing w:after="0"/>
        <w:rPr>
          <w:szCs w:val="28"/>
        </w:rPr>
      </w:pPr>
      <w:r w:rsidRPr="007767EE">
        <w:rPr>
          <w:szCs w:val="28"/>
        </w:rPr>
        <w:t>Sách</w:t>
      </w:r>
      <w:r>
        <w:rPr>
          <w:szCs w:val="28"/>
        </w:rPr>
        <w:t xml:space="preserve"> giáo khoa, sách giáo viên</w:t>
      </w:r>
    </w:p>
    <w:p w:rsidR="0092489F" w:rsidRPr="007767EE" w:rsidRDefault="0092489F" w:rsidP="0092489F">
      <w:pPr>
        <w:pStyle w:val="oncaDanhsch"/>
        <w:numPr>
          <w:ilvl w:val="0"/>
          <w:numId w:val="10"/>
        </w:numPr>
        <w:spacing w:after="0"/>
        <w:rPr>
          <w:szCs w:val="28"/>
        </w:rPr>
      </w:pPr>
      <w:r w:rsidRPr="007767EE">
        <w:rPr>
          <w:szCs w:val="28"/>
        </w:rPr>
        <w:t>Tranh minh họa trong sách</w:t>
      </w:r>
    </w:p>
    <w:p w:rsidR="0092489F" w:rsidRPr="00AA5EAC" w:rsidRDefault="0092489F" w:rsidP="0092489F">
      <w:pPr>
        <w:pStyle w:val="oncaDanhsch"/>
        <w:numPr>
          <w:ilvl w:val="0"/>
          <w:numId w:val="14"/>
        </w:numPr>
        <w:spacing w:after="0"/>
        <w:rPr>
          <w:b/>
          <w:szCs w:val="28"/>
        </w:rPr>
      </w:pPr>
      <w:r w:rsidRPr="00AA5EAC">
        <w:rPr>
          <w:b/>
          <w:szCs w:val="28"/>
        </w:rPr>
        <w:t>Các hoạt động dạy – học chủ yếu:</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3"/>
        <w:gridCol w:w="4785"/>
      </w:tblGrid>
      <w:tr w:rsidR="0092489F" w:rsidRPr="007767EE" w:rsidTr="0047220E">
        <w:tc>
          <w:tcPr>
            <w:tcW w:w="4993" w:type="dxa"/>
          </w:tcPr>
          <w:p w:rsidR="0092489F" w:rsidRPr="00AA5EAC" w:rsidRDefault="0092489F" w:rsidP="0047220E">
            <w:pPr>
              <w:pStyle w:val="oncaDanhsch"/>
              <w:ind w:left="0"/>
              <w:jc w:val="center"/>
              <w:rPr>
                <w:b/>
                <w:szCs w:val="28"/>
              </w:rPr>
            </w:pPr>
            <w:r w:rsidRPr="00AA5EAC">
              <w:rPr>
                <w:b/>
                <w:szCs w:val="28"/>
              </w:rPr>
              <w:t>Hoạt động của giáo viên</w:t>
            </w:r>
          </w:p>
        </w:tc>
        <w:tc>
          <w:tcPr>
            <w:tcW w:w="4785" w:type="dxa"/>
          </w:tcPr>
          <w:p w:rsidR="0092489F" w:rsidRPr="00AA5EAC" w:rsidRDefault="0092489F" w:rsidP="0047220E">
            <w:pPr>
              <w:pStyle w:val="oncaDanhsch"/>
              <w:ind w:left="0"/>
              <w:jc w:val="center"/>
              <w:rPr>
                <w:b/>
                <w:szCs w:val="28"/>
              </w:rPr>
            </w:pPr>
            <w:r w:rsidRPr="00AA5EAC">
              <w:rPr>
                <w:b/>
                <w:szCs w:val="28"/>
              </w:rPr>
              <w:t>Hoạt động của học sinh</w:t>
            </w:r>
          </w:p>
        </w:tc>
      </w:tr>
      <w:tr w:rsidR="0092489F" w:rsidRPr="007767EE" w:rsidTr="0047220E">
        <w:tc>
          <w:tcPr>
            <w:tcW w:w="4993" w:type="dxa"/>
          </w:tcPr>
          <w:p w:rsidR="0092489F" w:rsidRDefault="0092489F" w:rsidP="0092489F">
            <w:pPr>
              <w:pStyle w:val="oncaDanhsch"/>
              <w:numPr>
                <w:ilvl w:val="0"/>
                <w:numId w:val="15"/>
              </w:numPr>
              <w:spacing w:after="0"/>
              <w:ind w:left="349"/>
              <w:jc w:val="both"/>
              <w:rPr>
                <w:b/>
                <w:szCs w:val="28"/>
              </w:rPr>
            </w:pPr>
            <w:r>
              <w:rPr>
                <w:b/>
                <w:szCs w:val="28"/>
              </w:rPr>
              <w:t>Hoạt động khởi động</w:t>
            </w:r>
          </w:p>
          <w:p w:rsidR="0092489F" w:rsidRDefault="0092489F" w:rsidP="0092489F">
            <w:pPr>
              <w:pStyle w:val="oncaDanhsch"/>
              <w:numPr>
                <w:ilvl w:val="0"/>
                <w:numId w:val="10"/>
              </w:numPr>
              <w:spacing w:after="0"/>
              <w:ind w:left="207" w:hanging="152"/>
              <w:jc w:val="both"/>
              <w:rPr>
                <w:szCs w:val="28"/>
              </w:rPr>
            </w:pPr>
            <w:r>
              <w:rPr>
                <w:szCs w:val="28"/>
              </w:rPr>
              <w:t>Ổn định lớp</w:t>
            </w:r>
          </w:p>
          <w:p w:rsidR="0092489F" w:rsidRPr="00C257A3" w:rsidRDefault="0092489F" w:rsidP="0092489F">
            <w:pPr>
              <w:pStyle w:val="oncaDanhsch"/>
              <w:numPr>
                <w:ilvl w:val="0"/>
                <w:numId w:val="15"/>
              </w:numPr>
              <w:spacing w:after="0"/>
              <w:ind w:left="349"/>
              <w:jc w:val="both"/>
              <w:rPr>
                <w:b/>
                <w:szCs w:val="28"/>
              </w:rPr>
            </w:pPr>
            <w:r w:rsidRPr="00C257A3">
              <w:rPr>
                <w:b/>
                <w:szCs w:val="28"/>
              </w:rPr>
              <w:t>Hoạt động 1: Tìm hiểu nguyên nhân học sinh hay bị cận thị</w:t>
            </w:r>
          </w:p>
          <w:p w:rsidR="0092489F" w:rsidRDefault="0092489F" w:rsidP="0092489F">
            <w:pPr>
              <w:pStyle w:val="oncaDanhsch"/>
              <w:numPr>
                <w:ilvl w:val="0"/>
                <w:numId w:val="10"/>
              </w:numPr>
              <w:spacing w:after="0"/>
              <w:ind w:left="207" w:hanging="218"/>
              <w:jc w:val="both"/>
              <w:rPr>
                <w:szCs w:val="28"/>
              </w:rPr>
            </w:pPr>
            <w:r>
              <w:rPr>
                <w:szCs w:val="28"/>
              </w:rPr>
              <w:t>Học cả lớp:</w:t>
            </w:r>
          </w:p>
          <w:p w:rsidR="0092489F" w:rsidRDefault="0092489F" w:rsidP="0047220E">
            <w:pPr>
              <w:pStyle w:val="oncaDanhsch"/>
              <w:ind w:left="207"/>
              <w:jc w:val="both"/>
              <w:rPr>
                <w:szCs w:val="28"/>
              </w:rPr>
            </w:pPr>
            <w:r>
              <w:rPr>
                <w:szCs w:val="28"/>
              </w:rPr>
              <w:t>+ Vì sao bạn Giáng Thu phải đeo kính?</w:t>
            </w:r>
          </w:p>
          <w:p w:rsidR="0092489F" w:rsidRDefault="0092489F" w:rsidP="0047220E">
            <w:pPr>
              <w:pStyle w:val="oncaDanhsch"/>
              <w:ind w:left="207"/>
              <w:jc w:val="both"/>
              <w:rPr>
                <w:szCs w:val="28"/>
              </w:rPr>
            </w:pPr>
            <w:r>
              <w:rPr>
                <w:szCs w:val="28"/>
              </w:rPr>
              <w:t>+ Người bị cận thị thường có những biểu hiện gì?</w:t>
            </w:r>
          </w:p>
          <w:p w:rsidR="0092489F" w:rsidRDefault="0092489F" w:rsidP="0047220E">
            <w:pPr>
              <w:pStyle w:val="oncaDanhsch"/>
              <w:ind w:left="207"/>
              <w:jc w:val="both"/>
              <w:rPr>
                <w:szCs w:val="28"/>
              </w:rPr>
            </w:pPr>
          </w:p>
          <w:p w:rsidR="0092489F" w:rsidRDefault="0092489F" w:rsidP="0047220E">
            <w:pPr>
              <w:pStyle w:val="oncaDanhsch"/>
              <w:ind w:left="207"/>
              <w:jc w:val="both"/>
              <w:rPr>
                <w:szCs w:val="28"/>
              </w:rPr>
            </w:pPr>
          </w:p>
          <w:p w:rsidR="0092489F" w:rsidRDefault="0092489F" w:rsidP="0092489F">
            <w:pPr>
              <w:pStyle w:val="oncaDanhsch"/>
              <w:numPr>
                <w:ilvl w:val="0"/>
                <w:numId w:val="10"/>
              </w:numPr>
              <w:spacing w:after="0"/>
              <w:ind w:left="207" w:hanging="218"/>
              <w:jc w:val="both"/>
              <w:rPr>
                <w:szCs w:val="28"/>
              </w:rPr>
            </w:pPr>
            <w:r>
              <w:rPr>
                <w:szCs w:val="28"/>
              </w:rPr>
              <w:t>Học theo cặp đôi:</w:t>
            </w:r>
          </w:p>
          <w:p w:rsidR="0092489F" w:rsidRDefault="0092489F" w:rsidP="0047220E">
            <w:pPr>
              <w:pStyle w:val="oncaDanhsch"/>
              <w:ind w:left="207"/>
              <w:jc w:val="both"/>
              <w:rPr>
                <w:szCs w:val="28"/>
              </w:rPr>
            </w:pPr>
            <w:r>
              <w:rPr>
                <w:szCs w:val="28"/>
              </w:rPr>
              <w:t>+ Giáo viên cho học sinh quan sát tranh và đọc thông tin ở từng tranh. Yêu cầu học sinh chia sẻ theo câu hỏi.</w:t>
            </w:r>
          </w:p>
          <w:p w:rsidR="0092489F" w:rsidRDefault="0092489F" w:rsidP="0047220E">
            <w:pPr>
              <w:pStyle w:val="oncaDanhsch"/>
              <w:ind w:left="207"/>
              <w:jc w:val="both"/>
              <w:rPr>
                <w:i/>
                <w:szCs w:val="28"/>
              </w:rPr>
            </w:pPr>
            <w:r w:rsidRPr="004B7B57">
              <w:rPr>
                <w:i/>
                <w:szCs w:val="28"/>
              </w:rPr>
              <w:t>Nếu thường xuyên thực hiện các hoạt động trên sẽ ảnh hưởng như thế nào tới mắt?</w:t>
            </w:r>
          </w:p>
          <w:p w:rsidR="0092489F" w:rsidRDefault="0092489F" w:rsidP="0047220E">
            <w:pPr>
              <w:pStyle w:val="oncaDanhsch"/>
              <w:ind w:left="207"/>
              <w:jc w:val="both"/>
              <w:rPr>
                <w:i/>
                <w:szCs w:val="28"/>
              </w:rPr>
            </w:pPr>
          </w:p>
          <w:p w:rsidR="0092489F" w:rsidRDefault="0092489F" w:rsidP="0047220E">
            <w:pPr>
              <w:pStyle w:val="oncaDanhsch"/>
              <w:ind w:left="207"/>
              <w:jc w:val="both"/>
              <w:rPr>
                <w:i/>
                <w:szCs w:val="28"/>
              </w:rPr>
            </w:pPr>
          </w:p>
          <w:p w:rsidR="0092489F" w:rsidRDefault="0092489F" w:rsidP="0047220E">
            <w:pPr>
              <w:pStyle w:val="oncaDanhsch"/>
              <w:ind w:left="207"/>
              <w:jc w:val="both"/>
              <w:rPr>
                <w:i/>
                <w:szCs w:val="28"/>
              </w:rPr>
            </w:pPr>
          </w:p>
          <w:p w:rsidR="0092489F" w:rsidRDefault="0092489F" w:rsidP="0047220E">
            <w:pPr>
              <w:pStyle w:val="oncaDanhsch"/>
              <w:ind w:left="207"/>
              <w:jc w:val="both"/>
              <w:rPr>
                <w:i/>
                <w:szCs w:val="28"/>
              </w:rPr>
            </w:pPr>
          </w:p>
          <w:p w:rsidR="0092489F" w:rsidRDefault="0092489F" w:rsidP="0047220E">
            <w:pPr>
              <w:pStyle w:val="oncaDanhsch"/>
              <w:ind w:left="207"/>
              <w:jc w:val="both"/>
              <w:rPr>
                <w:i/>
                <w:szCs w:val="28"/>
              </w:rPr>
            </w:pPr>
          </w:p>
          <w:p w:rsidR="0092489F" w:rsidRDefault="0092489F" w:rsidP="0047220E">
            <w:pPr>
              <w:pStyle w:val="oncaDanhsch"/>
              <w:ind w:left="207"/>
              <w:jc w:val="both"/>
              <w:rPr>
                <w:i/>
                <w:szCs w:val="28"/>
              </w:rPr>
            </w:pPr>
          </w:p>
          <w:p w:rsidR="0092489F" w:rsidRDefault="0092489F" w:rsidP="0047220E">
            <w:pPr>
              <w:pStyle w:val="oncaDanhsch"/>
              <w:ind w:left="207"/>
              <w:jc w:val="both"/>
              <w:rPr>
                <w:szCs w:val="28"/>
              </w:rPr>
            </w:pPr>
            <w:r>
              <w:rPr>
                <w:szCs w:val="28"/>
              </w:rPr>
              <w:t>+ Yêu cầu học sinh phát biểu.</w:t>
            </w:r>
          </w:p>
          <w:p w:rsidR="0092489F" w:rsidRDefault="0092489F" w:rsidP="0047220E">
            <w:pPr>
              <w:pStyle w:val="oncaDanhsch"/>
              <w:ind w:left="207"/>
              <w:jc w:val="both"/>
              <w:rPr>
                <w:szCs w:val="28"/>
              </w:rPr>
            </w:pPr>
            <w:r>
              <w:rPr>
                <w:szCs w:val="28"/>
              </w:rPr>
              <w:lastRenderedPageBreak/>
              <w:t xml:space="preserve">+ Giáo viên chốt: Khi chúng ta thường xuyên, liên tục thực hiện các hoạt động như đọc sách, chú ý vào một vật,… và nhìn gần quá mức trong thời gian dài, nhất là dưới ánh sáng xanh (như ánh sáng từ tivi, điện thoại, máy tính bảng), mắt sẽ bị nhức, mỏi mắt, mắt nhìn kém, nhì mờ. Lâu dần mắt sẽ bị giảm khả năng nhìn xa. </w:t>
            </w:r>
          </w:p>
          <w:p w:rsidR="0092489F" w:rsidRDefault="0092489F" w:rsidP="0047220E">
            <w:pPr>
              <w:pStyle w:val="oncaDanhsch"/>
              <w:ind w:left="207"/>
              <w:jc w:val="both"/>
              <w:rPr>
                <w:szCs w:val="28"/>
              </w:rPr>
            </w:pPr>
            <w:r>
              <w:rPr>
                <w:szCs w:val="28"/>
              </w:rPr>
              <w:t>+ Yêu cầu học sinh đọc thông tin khoa học trong bảng và chia sẻ với bạn bên cạnh theo bóng nói.</w:t>
            </w:r>
          </w:p>
          <w:p w:rsidR="0092489F" w:rsidRDefault="0092489F" w:rsidP="0092489F">
            <w:pPr>
              <w:pStyle w:val="oncaDanhsch"/>
              <w:numPr>
                <w:ilvl w:val="0"/>
                <w:numId w:val="10"/>
              </w:numPr>
              <w:spacing w:after="0"/>
              <w:ind w:left="207" w:hanging="141"/>
              <w:jc w:val="both"/>
              <w:rPr>
                <w:szCs w:val="28"/>
              </w:rPr>
            </w:pPr>
            <w:r>
              <w:rPr>
                <w:szCs w:val="28"/>
              </w:rPr>
              <w:t>Học cả lớp:</w:t>
            </w:r>
          </w:p>
          <w:p w:rsidR="0092489F" w:rsidRDefault="0092489F" w:rsidP="0047220E">
            <w:pPr>
              <w:pStyle w:val="oncaDanhsch"/>
              <w:ind w:left="207"/>
              <w:jc w:val="both"/>
              <w:rPr>
                <w:szCs w:val="28"/>
              </w:rPr>
            </w:pPr>
            <w:r>
              <w:rPr>
                <w:szCs w:val="28"/>
              </w:rPr>
              <w:t>+ Giáo viên chia sẻ câu trả lời về hậu quả của việc làm đó, từ đó biết nguyên nhân gây mắt cận thị.</w:t>
            </w:r>
          </w:p>
          <w:p w:rsidR="0092489F" w:rsidRDefault="0092489F" w:rsidP="0047220E">
            <w:pPr>
              <w:pStyle w:val="oncaDanhsch"/>
              <w:ind w:left="207"/>
              <w:jc w:val="both"/>
              <w:rPr>
                <w:szCs w:val="28"/>
              </w:rPr>
            </w:pPr>
          </w:p>
          <w:p w:rsidR="0092489F" w:rsidRDefault="0092489F" w:rsidP="0047220E">
            <w:pPr>
              <w:pStyle w:val="oncaDanhsch"/>
              <w:ind w:left="207"/>
              <w:jc w:val="both"/>
              <w:rPr>
                <w:szCs w:val="28"/>
              </w:rPr>
            </w:pPr>
          </w:p>
          <w:p w:rsidR="0092489F" w:rsidRDefault="0092489F" w:rsidP="0047220E">
            <w:pPr>
              <w:pStyle w:val="oncaDanhsch"/>
              <w:ind w:left="207"/>
              <w:jc w:val="both"/>
              <w:rPr>
                <w:szCs w:val="28"/>
              </w:rPr>
            </w:pPr>
          </w:p>
          <w:p w:rsidR="0092489F" w:rsidRDefault="0092489F" w:rsidP="0047220E">
            <w:pPr>
              <w:pStyle w:val="oncaDanhsch"/>
              <w:ind w:left="207"/>
              <w:jc w:val="both"/>
              <w:rPr>
                <w:szCs w:val="28"/>
              </w:rPr>
            </w:pPr>
          </w:p>
          <w:p w:rsidR="0092489F" w:rsidRDefault="0092489F" w:rsidP="0047220E">
            <w:pPr>
              <w:pStyle w:val="oncaDanhsch"/>
              <w:ind w:left="207"/>
              <w:jc w:val="both"/>
              <w:rPr>
                <w:szCs w:val="28"/>
              </w:rPr>
            </w:pPr>
          </w:p>
          <w:p w:rsidR="0092489F" w:rsidRDefault="0092489F" w:rsidP="0047220E">
            <w:pPr>
              <w:pStyle w:val="oncaDanhsch"/>
              <w:ind w:left="207"/>
              <w:jc w:val="both"/>
              <w:rPr>
                <w:szCs w:val="28"/>
              </w:rPr>
            </w:pPr>
          </w:p>
          <w:p w:rsidR="0092489F" w:rsidRDefault="0092489F" w:rsidP="0047220E">
            <w:pPr>
              <w:pStyle w:val="oncaDanhsch"/>
              <w:ind w:left="207"/>
              <w:jc w:val="both"/>
              <w:rPr>
                <w:szCs w:val="28"/>
              </w:rPr>
            </w:pPr>
          </w:p>
          <w:p w:rsidR="0092489F" w:rsidRPr="00C257A3" w:rsidRDefault="0092489F" w:rsidP="0092489F">
            <w:pPr>
              <w:pStyle w:val="oncaDanhsch"/>
              <w:numPr>
                <w:ilvl w:val="0"/>
                <w:numId w:val="15"/>
              </w:numPr>
              <w:spacing w:after="0"/>
              <w:jc w:val="both"/>
              <w:rPr>
                <w:b/>
                <w:szCs w:val="28"/>
              </w:rPr>
            </w:pPr>
            <w:r w:rsidRPr="00C257A3">
              <w:rPr>
                <w:b/>
                <w:szCs w:val="28"/>
              </w:rPr>
              <w:t xml:space="preserve">Hoạt động 2: Cần làm gì để phòng tránh </w:t>
            </w:r>
            <w:r w:rsidRPr="00C257A3">
              <w:rPr>
                <w:b/>
                <w:i/>
                <w:szCs w:val="28"/>
              </w:rPr>
              <w:t>“cận thị học đường”</w:t>
            </w:r>
            <w:r w:rsidRPr="00C257A3">
              <w:rPr>
                <w:b/>
                <w:szCs w:val="28"/>
              </w:rPr>
              <w:t>.</w:t>
            </w:r>
          </w:p>
          <w:p w:rsidR="0092489F" w:rsidRDefault="0092489F" w:rsidP="0092489F">
            <w:pPr>
              <w:pStyle w:val="oncaDanhsch"/>
              <w:numPr>
                <w:ilvl w:val="0"/>
                <w:numId w:val="10"/>
              </w:numPr>
              <w:spacing w:after="0"/>
              <w:ind w:left="207" w:hanging="141"/>
              <w:jc w:val="both"/>
              <w:rPr>
                <w:szCs w:val="28"/>
              </w:rPr>
            </w:pPr>
            <w:r>
              <w:rPr>
                <w:szCs w:val="28"/>
              </w:rPr>
              <w:t>Học cá nhân:</w:t>
            </w:r>
          </w:p>
          <w:p w:rsidR="0092489F" w:rsidRDefault="0092489F" w:rsidP="0047220E">
            <w:pPr>
              <w:pStyle w:val="oncaDanhsch"/>
              <w:ind w:left="207"/>
              <w:jc w:val="both"/>
              <w:rPr>
                <w:szCs w:val="28"/>
              </w:rPr>
            </w:pPr>
            <w:r>
              <w:rPr>
                <w:szCs w:val="28"/>
              </w:rPr>
              <w:t>+ Yêu cầu học sinh quan sát tranh và đưa ra ý kiến, xác định việc “Nên” và “Không nên”.</w:t>
            </w:r>
          </w:p>
          <w:p w:rsidR="0092489F" w:rsidRDefault="0092489F" w:rsidP="0092489F">
            <w:pPr>
              <w:pStyle w:val="oncaDanhsch"/>
              <w:numPr>
                <w:ilvl w:val="0"/>
                <w:numId w:val="10"/>
              </w:numPr>
              <w:spacing w:after="0"/>
              <w:ind w:left="207" w:hanging="141"/>
              <w:jc w:val="both"/>
              <w:rPr>
                <w:szCs w:val="28"/>
              </w:rPr>
            </w:pPr>
            <w:r>
              <w:rPr>
                <w:szCs w:val="28"/>
              </w:rPr>
              <w:t>Chia sẻ trước lớp:</w:t>
            </w:r>
          </w:p>
          <w:p w:rsidR="0092489F" w:rsidRDefault="0092489F" w:rsidP="0092489F">
            <w:pPr>
              <w:pStyle w:val="oncaDanhsch"/>
              <w:numPr>
                <w:ilvl w:val="0"/>
                <w:numId w:val="10"/>
              </w:numPr>
              <w:spacing w:after="0"/>
              <w:ind w:left="207" w:hanging="207"/>
              <w:jc w:val="both"/>
              <w:rPr>
                <w:szCs w:val="28"/>
              </w:rPr>
            </w:pPr>
            <w:r>
              <w:rPr>
                <w:szCs w:val="28"/>
              </w:rPr>
              <w:t xml:space="preserve">Giáo viên chốt: Để phòng tránh mắt cận thị và tăng đọ cận thị, em hãy: </w:t>
            </w:r>
          </w:p>
          <w:p w:rsidR="0092489F" w:rsidRDefault="0092489F" w:rsidP="0092489F">
            <w:pPr>
              <w:pStyle w:val="oncaDanhsch"/>
              <w:numPr>
                <w:ilvl w:val="0"/>
                <w:numId w:val="10"/>
              </w:numPr>
              <w:spacing w:after="0"/>
              <w:ind w:left="207" w:hanging="207"/>
              <w:jc w:val="both"/>
              <w:rPr>
                <w:szCs w:val="28"/>
              </w:rPr>
            </w:pPr>
            <w:r>
              <w:rPr>
                <w:szCs w:val="28"/>
              </w:rPr>
              <w:t>Tích cực tham gia các hoạt động ngoài trời như: bóng đa, nhảy dây,…</w:t>
            </w:r>
          </w:p>
          <w:p w:rsidR="0092489F" w:rsidRDefault="0092489F" w:rsidP="0092489F">
            <w:pPr>
              <w:pStyle w:val="oncaDanhsch"/>
              <w:numPr>
                <w:ilvl w:val="0"/>
                <w:numId w:val="10"/>
              </w:numPr>
              <w:spacing w:after="0"/>
              <w:ind w:left="207" w:hanging="207"/>
              <w:jc w:val="both"/>
              <w:rPr>
                <w:szCs w:val="28"/>
              </w:rPr>
            </w:pPr>
            <w:r>
              <w:rPr>
                <w:szCs w:val="28"/>
              </w:rPr>
              <w:t>Thư giãn mắt sau mỗi 35 phút học bài, đọc sách, xem máy tính bằng cách nhìn ra xa xung quanh, nhìn cây xanh,.. chơi ngoài trời từ 5 đến 10 phút.</w:t>
            </w:r>
          </w:p>
          <w:p w:rsidR="0092489F" w:rsidRDefault="0092489F" w:rsidP="0092489F">
            <w:pPr>
              <w:pStyle w:val="oncaDanhsch"/>
              <w:numPr>
                <w:ilvl w:val="0"/>
                <w:numId w:val="10"/>
              </w:numPr>
              <w:spacing w:after="0"/>
              <w:ind w:left="207" w:hanging="207"/>
              <w:jc w:val="both"/>
              <w:rPr>
                <w:szCs w:val="28"/>
              </w:rPr>
            </w:pPr>
            <w:r>
              <w:rPr>
                <w:szCs w:val="28"/>
              </w:rPr>
              <w:lastRenderedPageBreak/>
              <w:t>Hạn chế xem tivi và chơi điện thoại, máy tính bảng,.. ở khoảng cách gần và không quá 30 phút liên tiếp.</w:t>
            </w:r>
          </w:p>
          <w:p w:rsidR="0092489F" w:rsidRDefault="0092489F" w:rsidP="0092489F">
            <w:pPr>
              <w:pStyle w:val="oncaDanhsch"/>
              <w:numPr>
                <w:ilvl w:val="0"/>
                <w:numId w:val="10"/>
              </w:numPr>
              <w:spacing w:after="0"/>
              <w:ind w:left="207" w:hanging="207"/>
              <w:jc w:val="both"/>
              <w:rPr>
                <w:szCs w:val="28"/>
              </w:rPr>
            </w:pPr>
            <w:r>
              <w:rPr>
                <w:szCs w:val="28"/>
              </w:rPr>
              <w:t>Giữ đúng tư thế ngồi thẳng lưng khi đọc, viết; giữ khoảng cách an toàn giữa mắt tới sách, vở là 30cm đến 35cm. Tuyệt đối không nên nằm đọc sách. Đảm bảo đủ ánh sáng khi đọc, viết. Ưu tiên ánh sáng tự nhiên.</w:t>
            </w:r>
          </w:p>
          <w:p w:rsidR="0092489F" w:rsidRDefault="0092489F" w:rsidP="0092489F">
            <w:pPr>
              <w:pStyle w:val="oncaDanhsch"/>
              <w:numPr>
                <w:ilvl w:val="0"/>
                <w:numId w:val="10"/>
              </w:numPr>
              <w:spacing w:after="0"/>
              <w:ind w:left="207" w:hanging="207"/>
              <w:jc w:val="both"/>
              <w:rPr>
                <w:szCs w:val="28"/>
              </w:rPr>
            </w:pPr>
            <w:r>
              <w:rPr>
                <w:szCs w:val="28"/>
              </w:rPr>
              <w:t>Tự kiểm tra thị lực bằng cách che một mắt và nhìn bằng mắt còn lại để xem các vật có rõ không.</w:t>
            </w:r>
          </w:p>
          <w:p w:rsidR="0092489F" w:rsidRPr="00C257A3" w:rsidRDefault="0092489F" w:rsidP="0092489F">
            <w:pPr>
              <w:pStyle w:val="oncaDanhsch"/>
              <w:numPr>
                <w:ilvl w:val="0"/>
                <w:numId w:val="15"/>
              </w:numPr>
              <w:spacing w:after="0"/>
              <w:jc w:val="both"/>
              <w:rPr>
                <w:b/>
                <w:szCs w:val="28"/>
              </w:rPr>
            </w:pPr>
            <w:r w:rsidRPr="00C257A3">
              <w:rPr>
                <w:b/>
                <w:szCs w:val="28"/>
              </w:rPr>
              <w:t>Hoạt độ</w:t>
            </w:r>
            <w:r>
              <w:rPr>
                <w:b/>
                <w:szCs w:val="28"/>
              </w:rPr>
              <w:t xml:space="preserve">ng </w:t>
            </w:r>
            <w:r w:rsidRPr="00C257A3">
              <w:rPr>
                <w:b/>
                <w:szCs w:val="28"/>
              </w:rPr>
              <w:t>tiếp nối</w:t>
            </w:r>
          </w:p>
          <w:p w:rsidR="0092489F" w:rsidRDefault="0092489F" w:rsidP="0092489F">
            <w:pPr>
              <w:pStyle w:val="oncaDanhsch"/>
              <w:numPr>
                <w:ilvl w:val="0"/>
                <w:numId w:val="10"/>
              </w:numPr>
              <w:spacing w:after="0"/>
              <w:ind w:left="207" w:hanging="218"/>
              <w:jc w:val="both"/>
              <w:rPr>
                <w:szCs w:val="28"/>
              </w:rPr>
            </w:pPr>
            <w:r>
              <w:rPr>
                <w:szCs w:val="28"/>
              </w:rPr>
              <w:t>Giáo viên nhắc học sinh thực hiện chăm sóc và bảo vệ mắt phòng tránh cận thị học đường.</w:t>
            </w:r>
          </w:p>
          <w:p w:rsidR="0092489F" w:rsidRDefault="0092489F" w:rsidP="0092489F">
            <w:pPr>
              <w:pStyle w:val="oncaDanhsch"/>
              <w:numPr>
                <w:ilvl w:val="0"/>
                <w:numId w:val="10"/>
              </w:numPr>
              <w:spacing w:after="0"/>
              <w:ind w:left="207" w:hanging="141"/>
              <w:jc w:val="both"/>
              <w:rPr>
                <w:szCs w:val="28"/>
              </w:rPr>
            </w:pPr>
            <w:r w:rsidRPr="0068453B">
              <w:rPr>
                <w:szCs w:val="28"/>
              </w:rPr>
              <w:t>Hướng dẫn học sinh lựa chọn 1 số việc có thể thực hiện để viết vào “thời gian biểu cho mắt”</w:t>
            </w:r>
          </w:p>
          <w:p w:rsidR="0092489F" w:rsidRPr="007808C6" w:rsidRDefault="0092489F" w:rsidP="0092489F">
            <w:pPr>
              <w:pStyle w:val="oncaDanhsch"/>
              <w:numPr>
                <w:ilvl w:val="0"/>
                <w:numId w:val="10"/>
              </w:numPr>
              <w:spacing w:after="0"/>
              <w:ind w:left="207" w:hanging="141"/>
              <w:jc w:val="both"/>
              <w:rPr>
                <w:szCs w:val="28"/>
              </w:rPr>
            </w:pPr>
            <w:r>
              <w:rPr>
                <w:szCs w:val="28"/>
              </w:rPr>
              <w:t>Khuyến khích học sinh thực hiện “thời gian biểu cho mắt”</w:t>
            </w:r>
          </w:p>
        </w:tc>
        <w:tc>
          <w:tcPr>
            <w:tcW w:w="4785" w:type="dxa"/>
          </w:tcPr>
          <w:p w:rsidR="0092489F" w:rsidRDefault="0092489F" w:rsidP="0047220E">
            <w:pPr>
              <w:pStyle w:val="oncaDanhsch"/>
              <w:ind w:left="0"/>
              <w:jc w:val="both"/>
              <w:rPr>
                <w:b/>
                <w:szCs w:val="28"/>
              </w:rPr>
            </w:pPr>
          </w:p>
          <w:p w:rsidR="0092489F" w:rsidRDefault="0092489F" w:rsidP="0092489F">
            <w:pPr>
              <w:pStyle w:val="oncaDanhsch"/>
              <w:numPr>
                <w:ilvl w:val="0"/>
                <w:numId w:val="10"/>
              </w:numPr>
              <w:spacing w:after="0"/>
              <w:ind w:left="318" w:hanging="284"/>
              <w:jc w:val="both"/>
              <w:rPr>
                <w:szCs w:val="28"/>
              </w:rPr>
            </w:pPr>
            <w:r>
              <w:rPr>
                <w:szCs w:val="28"/>
              </w:rPr>
              <w:t>Hát</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ind w:left="176" w:hanging="218"/>
              <w:jc w:val="both"/>
              <w:rPr>
                <w:szCs w:val="28"/>
              </w:rPr>
            </w:pPr>
            <w:r>
              <w:rPr>
                <w:szCs w:val="28"/>
              </w:rPr>
              <w:t>Bạn bị cận thị.</w:t>
            </w:r>
          </w:p>
          <w:p w:rsidR="0092489F" w:rsidRDefault="0092489F" w:rsidP="0092489F">
            <w:pPr>
              <w:pStyle w:val="oncaDanhsch"/>
              <w:numPr>
                <w:ilvl w:val="0"/>
                <w:numId w:val="10"/>
              </w:numPr>
              <w:spacing w:after="0"/>
              <w:ind w:left="176" w:hanging="218"/>
              <w:jc w:val="both"/>
              <w:rPr>
                <w:szCs w:val="28"/>
              </w:rPr>
            </w:pPr>
            <w:r>
              <w:rPr>
                <w:szCs w:val="28"/>
              </w:rPr>
              <w:t>Người bị cận thị không nhìn thấy rõ chữ trên bảng và các vật ở xa. Nếu không có kính thì phải nheo mắt, mỏi mắt…</w:t>
            </w:r>
          </w:p>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ind w:left="176" w:hanging="218"/>
              <w:jc w:val="both"/>
              <w:rPr>
                <w:szCs w:val="28"/>
              </w:rPr>
            </w:pPr>
            <w:r>
              <w:rPr>
                <w:szCs w:val="28"/>
              </w:rPr>
              <w:t xml:space="preserve">Học sinh quan sát tranh và đọc thông tin ở từng tranh. </w:t>
            </w:r>
          </w:p>
          <w:p w:rsidR="0092489F" w:rsidRDefault="0092489F" w:rsidP="0047220E">
            <w:pPr>
              <w:pStyle w:val="oncaDanhsch"/>
              <w:jc w:val="both"/>
              <w:rPr>
                <w:szCs w:val="28"/>
              </w:rPr>
            </w:pPr>
          </w:p>
          <w:p w:rsidR="0092489F" w:rsidRDefault="0092489F" w:rsidP="0092489F">
            <w:pPr>
              <w:pStyle w:val="oncaDanhsch"/>
              <w:numPr>
                <w:ilvl w:val="0"/>
                <w:numId w:val="10"/>
              </w:numPr>
              <w:spacing w:after="0"/>
              <w:ind w:left="176" w:hanging="218"/>
              <w:jc w:val="both"/>
              <w:rPr>
                <w:szCs w:val="28"/>
              </w:rPr>
            </w:pPr>
            <w:r>
              <w:rPr>
                <w:szCs w:val="28"/>
              </w:rPr>
              <w:t>Hình 2: Đọc sách và học bài không đủ ánh sáng</w:t>
            </w:r>
          </w:p>
          <w:p w:rsidR="0092489F" w:rsidRDefault="0092489F" w:rsidP="0047220E">
            <w:pPr>
              <w:pStyle w:val="oncaDanhsch"/>
              <w:ind w:left="34"/>
              <w:jc w:val="both"/>
              <w:rPr>
                <w:szCs w:val="28"/>
              </w:rPr>
            </w:pPr>
            <w:r>
              <w:rPr>
                <w:szCs w:val="28"/>
              </w:rPr>
              <w:t>- Hình 3: Sử dụng các điện thoại thông minh, máy tính bảng trong thời gian quá dài, mắt nhìn quá gần màn hình.</w:t>
            </w:r>
          </w:p>
          <w:p w:rsidR="0092489F" w:rsidRDefault="0092489F" w:rsidP="0047220E">
            <w:pPr>
              <w:pStyle w:val="oncaDanhsch"/>
              <w:ind w:left="34"/>
              <w:jc w:val="both"/>
              <w:rPr>
                <w:szCs w:val="28"/>
              </w:rPr>
            </w:pPr>
            <w:r>
              <w:rPr>
                <w:szCs w:val="28"/>
              </w:rPr>
              <w:t>- Hình 4: Thời gian xem ti vi lâu, mắt nhìn quá gần màn hình.</w:t>
            </w:r>
          </w:p>
          <w:p w:rsidR="0092489F" w:rsidRDefault="0092489F" w:rsidP="0047220E">
            <w:pPr>
              <w:pStyle w:val="oncaDanhsch"/>
              <w:ind w:left="34"/>
              <w:jc w:val="both"/>
              <w:rPr>
                <w:szCs w:val="28"/>
              </w:rPr>
            </w:pPr>
            <w:r>
              <w:rPr>
                <w:szCs w:val="28"/>
              </w:rPr>
              <w:t>- Hình 6: Ngồi học sai tư thế, khoảng cách giữa mắt và vở quá gần.</w:t>
            </w:r>
          </w:p>
          <w:p w:rsidR="0092489F" w:rsidRDefault="0092489F" w:rsidP="0047220E">
            <w:pPr>
              <w:pStyle w:val="oncaDanhsch"/>
              <w:ind w:left="34"/>
              <w:jc w:val="both"/>
              <w:rPr>
                <w:szCs w:val="28"/>
              </w:rPr>
            </w:pPr>
            <w:r>
              <w:rPr>
                <w:szCs w:val="28"/>
              </w:rPr>
              <w:t xml:space="preserve">-Nếu thường xuyên thực hiện các hoạt </w:t>
            </w:r>
            <w:r>
              <w:rPr>
                <w:szCs w:val="28"/>
              </w:rPr>
              <w:lastRenderedPageBreak/>
              <w:t>động trên sẽ gây ảnh hưởng xấu đến mắt như: nhức mắt, mỏi mắt, nhìn kém, nhìn mờ,…</w:t>
            </w:r>
          </w:p>
          <w:p w:rsidR="0092489F" w:rsidRDefault="0092489F" w:rsidP="0047220E">
            <w:pPr>
              <w:pStyle w:val="oncaDanhsch"/>
              <w:ind w:left="34"/>
              <w:jc w:val="both"/>
              <w:rPr>
                <w:szCs w:val="28"/>
              </w:rPr>
            </w:pPr>
          </w:p>
          <w:p w:rsidR="0092489F" w:rsidRDefault="0092489F" w:rsidP="0047220E">
            <w:pPr>
              <w:pStyle w:val="oncaDanhsch"/>
              <w:ind w:left="34"/>
              <w:jc w:val="both"/>
              <w:rPr>
                <w:szCs w:val="28"/>
              </w:rPr>
            </w:pPr>
          </w:p>
          <w:p w:rsidR="0092489F" w:rsidRDefault="0092489F" w:rsidP="0047220E">
            <w:pPr>
              <w:pStyle w:val="oncaDanhsch"/>
              <w:ind w:left="176"/>
              <w:jc w:val="both"/>
              <w:rPr>
                <w:szCs w:val="28"/>
              </w:rPr>
            </w:pPr>
          </w:p>
          <w:p w:rsidR="0092489F" w:rsidRDefault="0092489F" w:rsidP="0047220E">
            <w:pPr>
              <w:pStyle w:val="oncaDanhsch"/>
              <w:ind w:left="176"/>
              <w:jc w:val="both"/>
              <w:rPr>
                <w:szCs w:val="28"/>
              </w:rPr>
            </w:pPr>
          </w:p>
          <w:p w:rsidR="0092489F" w:rsidRDefault="0092489F" w:rsidP="0047220E">
            <w:pPr>
              <w:pStyle w:val="oncaDanhsch"/>
              <w:ind w:left="176"/>
              <w:jc w:val="both"/>
              <w:rPr>
                <w:szCs w:val="28"/>
              </w:rPr>
            </w:pPr>
          </w:p>
          <w:p w:rsidR="0092489F" w:rsidRDefault="0092489F" w:rsidP="0047220E">
            <w:pPr>
              <w:pStyle w:val="oncaDanhsch"/>
              <w:ind w:left="176"/>
              <w:jc w:val="both"/>
              <w:rPr>
                <w:szCs w:val="28"/>
              </w:rPr>
            </w:pPr>
          </w:p>
          <w:p w:rsidR="0092489F" w:rsidRDefault="0092489F" w:rsidP="0092489F">
            <w:pPr>
              <w:pStyle w:val="oncaDanhsch"/>
              <w:numPr>
                <w:ilvl w:val="0"/>
                <w:numId w:val="10"/>
              </w:numPr>
              <w:spacing w:after="0"/>
              <w:jc w:val="both"/>
              <w:rPr>
                <w:szCs w:val="28"/>
              </w:rPr>
            </w:pPr>
            <w:r>
              <w:rPr>
                <w:szCs w:val="28"/>
              </w:rPr>
              <w:t>Học sinh đọc và chia sẻ.</w:t>
            </w:r>
          </w:p>
          <w:p w:rsidR="0092489F" w:rsidRDefault="0092489F" w:rsidP="0047220E">
            <w:pPr>
              <w:pStyle w:val="oncaDanhsch"/>
              <w:ind w:left="176"/>
              <w:jc w:val="both"/>
              <w:rPr>
                <w:szCs w:val="28"/>
              </w:rPr>
            </w:pPr>
          </w:p>
          <w:p w:rsidR="0092489F" w:rsidRDefault="0092489F" w:rsidP="0047220E">
            <w:pPr>
              <w:pStyle w:val="oncaDanhsch"/>
              <w:ind w:left="176"/>
              <w:jc w:val="both"/>
              <w:rPr>
                <w:szCs w:val="28"/>
              </w:rPr>
            </w:pPr>
          </w:p>
          <w:p w:rsidR="0092489F" w:rsidRDefault="0092489F" w:rsidP="0047220E">
            <w:pPr>
              <w:pStyle w:val="oncaDanhsch"/>
              <w:ind w:left="176"/>
              <w:jc w:val="both"/>
              <w:rPr>
                <w:szCs w:val="28"/>
              </w:rPr>
            </w:pPr>
          </w:p>
          <w:p w:rsidR="0092489F" w:rsidRDefault="0092489F" w:rsidP="0092489F">
            <w:pPr>
              <w:pStyle w:val="oncaDanhsch"/>
              <w:numPr>
                <w:ilvl w:val="0"/>
                <w:numId w:val="10"/>
              </w:numPr>
              <w:spacing w:after="0"/>
              <w:ind w:left="284" w:hanging="142"/>
              <w:jc w:val="both"/>
              <w:rPr>
                <w:szCs w:val="28"/>
              </w:rPr>
            </w:pPr>
            <w:r w:rsidRPr="001538AE">
              <w:rPr>
                <w:szCs w:val="28"/>
              </w:rPr>
              <w:t>Nguyên nhân gây mắt bị cận thị là do khi chúng ta thường xuyên, liên tục thực hiện các hoạt động như đọc sách, chú ý vào một vật,… và nhìn gần quá mức trong thời gian dài, nhất là dưới ánh sáng xanh (như ánh sáng từ tivi, điện thoại, máy tính bảng), mắt sẽ bị nhức, mỏi mắt, mắt nhìn kém, nhì mờ. Lâu dần mắt sẽ bị giảm khả năng nhìn xa.</w:t>
            </w:r>
          </w:p>
          <w:p w:rsidR="0092489F" w:rsidRPr="001538AE" w:rsidRDefault="0092489F" w:rsidP="0047220E">
            <w:pPr>
              <w:pStyle w:val="oncaDanhsch"/>
              <w:ind w:left="284"/>
              <w:jc w:val="both"/>
              <w:rPr>
                <w:szCs w:val="28"/>
              </w:rPr>
            </w:pPr>
          </w:p>
          <w:p w:rsidR="0092489F" w:rsidRDefault="0092489F" w:rsidP="0047220E">
            <w:pPr>
              <w:pStyle w:val="oncaDanhsch"/>
              <w:ind w:left="284"/>
              <w:jc w:val="both"/>
              <w:rPr>
                <w:szCs w:val="28"/>
              </w:rPr>
            </w:pPr>
          </w:p>
          <w:p w:rsidR="0092489F" w:rsidRDefault="0092489F" w:rsidP="0092489F">
            <w:pPr>
              <w:pStyle w:val="oncaDanhsch"/>
              <w:numPr>
                <w:ilvl w:val="0"/>
                <w:numId w:val="10"/>
              </w:numPr>
              <w:spacing w:after="0"/>
              <w:ind w:left="176" w:hanging="219"/>
              <w:jc w:val="both"/>
              <w:rPr>
                <w:szCs w:val="28"/>
              </w:rPr>
            </w:pPr>
            <w:r>
              <w:rPr>
                <w:szCs w:val="28"/>
              </w:rPr>
              <w:t xml:space="preserve">Một số học sinh chỉ tranh và đưa ra ý kiến. </w:t>
            </w:r>
          </w:p>
          <w:p w:rsidR="0092489F" w:rsidRDefault="0092489F" w:rsidP="0047220E">
            <w:pPr>
              <w:pStyle w:val="oncaDanhsch"/>
              <w:ind w:left="0"/>
              <w:jc w:val="both"/>
              <w:rPr>
                <w:szCs w:val="28"/>
              </w:rPr>
            </w:pPr>
            <w:r>
              <w:rPr>
                <w:szCs w:val="28"/>
              </w:rPr>
              <w:t>+ Hình 6: Nên đọc sách nơi có đủ ánh sáng và ngồi đúng tư thế.</w:t>
            </w:r>
          </w:p>
          <w:p w:rsidR="0092489F" w:rsidRDefault="0092489F" w:rsidP="0047220E">
            <w:pPr>
              <w:pStyle w:val="oncaDanhsch"/>
              <w:ind w:left="0"/>
              <w:jc w:val="both"/>
              <w:rPr>
                <w:szCs w:val="28"/>
              </w:rPr>
            </w:pPr>
            <w:r>
              <w:rPr>
                <w:szCs w:val="28"/>
              </w:rPr>
              <w:t>+ Hình 7: Nên tham gia hoạt động, chơi các trò chơi ở ngoài trời.</w:t>
            </w:r>
          </w:p>
          <w:p w:rsidR="0092489F" w:rsidRDefault="0092489F" w:rsidP="0047220E">
            <w:pPr>
              <w:pStyle w:val="oncaDanhsch"/>
              <w:ind w:left="0"/>
              <w:jc w:val="both"/>
              <w:rPr>
                <w:szCs w:val="28"/>
              </w:rPr>
            </w:pPr>
            <w:r>
              <w:rPr>
                <w:szCs w:val="28"/>
              </w:rPr>
              <w:t>+ Hình 8: Không nên đọc sách, học bài ở nơi tối, thiếu ánh sáng.</w:t>
            </w:r>
          </w:p>
          <w:p w:rsidR="0092489F" w:rsidRDefault="0092489F" w:rsidP="0047220E">
            <w:pPr>
              <w:pStyle w:val="oncaDanhsch"/>
              <w:ind w:left="0"/>
              <w:jc w:val="both"/>
              <w:rPr>
                <w:szCs w:val="28"/>
              </w:rPr>
            </w:pPr>
            <w:r>
              <w:rPr>
                <w:szCs w:val="28"/>
              </w:rPr>
              <w:t>+ Hình 9: Không nên cúi sát vở khi học bài.</w:t>
            </w:r>
          </w:p>
          <w:p w:rsidR="0092489F" w:rsidRDefault="0092489F" w:rsidP="0047220E">
            <w:pPr>
              <w:pStyle w:val="oncaDanhsch"/>
              <w:ind w:left="0"/>
              <w:jc w:val="both"/>
              <w:rPr>
                <w:szCs w:val="28"/>
              </w:rPr>
            </w:pPr>
            <w:r>
              <w:rPr>
                <w:szCs w:val="28"/>
              </w:rPr>
              <w:t>Hình 10: Không nên xem tivi quá gần, quá lâu.</w:t>
            </w:r>
          </w:p>
          <w:p w:rsidR="0092489F" w:rsidRDefault="0092489F" w:rsidP="0047220E">
            <w:pPr>
              <w:pStyle w:val="oncaDanhsch"/>
              <w:ind w:left="0"/>
              <w:jc w:val="both"/>
              <w:rPr>
                <w:szCs w:val="28"/>
              </w:rPr>
            </w:pPr>
            <w:r>
              <w:rPr>
                <w:szCs w:val="28"/>
              </w:rPr>
              <w:t xml:space="preserve">Hình 11: Nên khám mắt thường xuyên 6 </w:t>
            </w:r>
            <w:r>
              <w:rPr>
                <w:szCs w:val="28"/>
              </w:rPr>
              <w:lastRenderedPageBreak/>
              <w:t>tháng 1 lần.</w:t>
            </w:r>
          </w:p>
          <w:p w:rsidR="0092489F" w:rsidRDefault="0092489F" w:rsidP="0092489F">
            <w:pPr>
              <w:pStyle w:val="oncaDanhsch"/>
              <w:numPr>
                <w:ilvl w:val="0"/>
                <w:numId w:val="10"/>
              </w:numPr>
              <w:tabs>
                <w:tab w:val="right" w:pos="176"/>
              </w:tabs>
              <w:spacing w:after="0"/>
              <w:ind w:left="34" w:hanging="33"/>
              <w:jc w:val="both"/>
              <w:rPr>
                <w:szCs w:val="28"/>
              </w:rPr>
            </w:pPr>
            <w:r>
              <w:rPr>
                <w:szCs w:val="28"/>
              </w:rPr>
              <w:t>Học sinh khác nêu nhận xét, giải thích vì sao.</w:t>
            </w:r>
          </w:p>
          <w:p w:rsidR="0092489F" w:rsidRDefault="0092489F" w:rsidP="0092489F">
            <w:pPr>
              <w:pStyle w:val="oncaDanhsch"/>
              <w:numPr>
                <w:ilvl w:val="0"/>
                <w:numId w:val="10"/>
              </w:numPr>
              <w:tabs>
                <w:tab w:val="right" w:pos="176"/>
              </w:tabs>
              <w:spacing w:after="0"/>
              <w:ind w:left="34" w:hanging="33"/>
              <w:jc w:val="both"/>
              <w:rPr>
                <w:szCs w:val="28"/>
              </w:rPr>
            </w:pPr>
            <w:r>
              <w:rPr>
                <w:szCs w:val="28"/>
              </w:rPr>
              <w:t>Học sinh đọc phần “Em nhớ”</w:t>
            </w: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92489F">
            <w:pPr>
              <w:pStyle w:val="oncaDanhsch"/>
              <w:numPr>
                <w:ilvl w:val="0"/>
                <w:numId w:val="10"/>
              </w:numPr>
              <w:tabs>
                <w:tab w:val="right" w:pos="176"/>
              </w:tabs>
              <w:spacing w:after="0"/>
              <w:ind w:left="176" w:hanging="142"/>
              <w:jc w:val="both"/>
              <w:rPr>
                <w:szCs w:val="28"/>
              </w:rPr>
            </w:pPr>
            <w:r>
              <w:rPr>
                <w:szCs w:val="28"/>
              </w:rPr>
              <w:t>Học sinh lắng nghe và thực hiện.</w:t>
            </w:r>
          </w:p>
          <w:p w:rsidR="0092489F" w:rsidRDefault="0092489F" w:rsidP="0047220E">
            <w:pPr>
              <w:pStyle w:val="oncaDanhsch"/>
              <w:tabs>
                <w:tab w:val="right" w:pos="176"/>
              </w:tabs>
              <w:jc w:val="both"/>
              <w:rPr>
                <w:szCs w:val="28"/>
              </w:rPr>
            </w:pPr>
          </w:p>
          <w:p w:rsidR="0092489F" w:rsidRDefault="0092489F" w:rsidP="0047220E">
            <w:pPr>
              <w:pStyle w:val="oncaDanhsch"/>
              <w:tabs>
                <w:tab w:val="right" w:pos="176"/>
              </w:tabs>
              <w:jc w:val="both"/>
              <w:rPr>
                <w:szCs w:val="28"/>
              </w:rPr>
            </w:pPr>
          </w:p>
          <w:p w:rsidR="0092489F" w:rsidRDefault="0092489F" w:rsidP="0092489F">
            <w:pPr>
              <w:pStyle w:val="oncaDanhsch"/>
              <w:numPr>
                <w:ilvl w:val="0"/>
                <w:numId w:val="10"/>
              </w:numPr>
              <w:tabs>
                <w:tab w:val="right" w:pos="176"/>
              </w:tabs>
              <w:spacing w:after="0"/>
              <w:ind w:left="176" w:hanging="142"/>
              <w:jc w:val="both"/>
              <w:rPr>
                <w:szCs w:val="28"/>
              </w:rPr>
            </w:pPr>
            <w:r>
              <w:rPr>
                <w:szCs w:val="28"/>
              </w:rPr>
              <w:t>Lập “thời gian biểu cho mắt” và thực hiện.</w:t>
            </w:r>
          </w:p>
          <w:p w:rsidR="0092489F" w:rsidRDefault="0092489F" w:rsidP="0047220E">
            <w:pPr>
              <w:pStyle w:val="oncaDanhsch"/>
              <w:tabs>
                <w:tab w:val="right" w:pos="176"/>
              </w:tabs>
              <w:jc w:val="both"/>
              <w:rPr>
                <w:szCs w:val="28"/>
              </w:rPr>
            </w:pPr>
          </w:p>
          <w:p w:rsidR="0092489F" w:rsidRPr="007808C6" w:rsidRDefault="0092489F" w:rsidP="0092489F">
            <w:pPr>
              <w:pStyle w:val="oncaDanhsch"/>
              <w:numPr>
                <w:ilvl w:val="0"/>
                <w:numId w:val="10"/>
              </w:numPr>
              <w:tabs>
                <w:tab w:val="right" w:pos="176"/>
              </w:tabs>
              <w:spacing w:after="0"/>
              <w:ind w:left="176" w:hanging="141"/>
              <w:jc w:val="both"/>
              <w:rPr>
                <w:szCs w:val="28"/>
              </w:rPr>
            </w:pPr>
            <w:r>
              <w:rPr>
                <w:szCs w:val="28"/>
              </w:rPr>
              <w:t>Học sinh thực hiện thời gian biểu.</w:t>
            </w:r>
          </w:p>
        </w:tc>
      </w:tr>
    </w:tbl>
    <w:p w:rsidR="0092489F" w:rsidRDefault="0092489F" w:rsidP="0092489F">
      <w:pPr>
        <w:pStyle w:val="oncaDanhsch"/>
        <w:ind w:left="0"/>
        <w:rPr>
          <w:szCs w:val="28"/>
        </w:rPr>
      </w:pPr>
    </w:p>
    <w:p w:rsidR="0092489F" w:rsidRDefault="0092489F" w:rsidP="004D79FD">
      <w:pPr>
        <w:tabs>
          <w:tab w:val="center" w:pos="7371"/>
        </w:tabs>
        <w:jc w:val="center"/>
        <w:rPr>
          <w:b/>
          <w:sz w:val="32"/>
          <w:szCs w:val="32"/>
        </w:rPr>
      </w:pPr>
      <w:r>
        <w:rPr>
          <w:szCs w:val="28"/>
        </w:rPr>
        <w:br w:type="page"/>
      </w:r>
      <w:r>
        <w:rPr>
          <w:b/>
          <w:sz w:val="32"/>
          <w:szCs w:val="32"/>
        </w:rPr>
        <w:lastRenderedPageBreak/>
        <w:t>BÀI 3: PHÒNG TRÁNH BỆNH ĐAU MẮT ĐỎ</w:t>
      </w:r>
    </w:p>
    <w:p w:rsidR="0092489F" w:rsidRPr="00AA5EAC" w:rsidRDefault="007201DE" w:rsidP="0092489F">
      <w:pPr>
        <w:pStyle w:val="oncaDanhsch"/>
        <w:numPr>
          <w:ilvl w:val="0"/>
          <w:numId w:val="16"/>
        </w:numPr>
        <w:spacing w:after="0"/>
        <w:rPr>
          <w:b/>
          <w:szCs w:val="28"/>
        </w:rPr>
      </w:pPr>
      <w:r>
        <w:rPr>
          <w:b/>
          <w:szCs w:val="28"/>
        </w:rPr>
        <w:t>YÊU CẦU CẦN ĐẠT</w:t>
      </w:r>
      <w:r w:rsidR="0092489F" w:rsidRPr="00AA5EAC">
        <w:rPr>
          <w:b/>
          <w:szCs w:val="28"/>
        </w:rPr>
        <w:t>:</w:t>
      </w:r>
    </w:p>
    <w:p w:rsidR="0092489F" w:rsidRPr="007767EE" w:rsidRDefault="0092489F" w:rsidP="0092489F">
      <w:pPr>
        <w:pStyle w:val="oncaDanhsch"/>
        <w:ind w:left="284"/>
        <w:jc w:val="both"/>
        <w:rPr>
          <w:szCs w:val="28"/>
        </w:rPr>
      </w:pPr>
      <w:r w:rsidRPr="007767EE">
        <w:rPr>
          <w:szCs w:val="28"/>
        </w:rPr>
        <w:t>Sau bài học, giáo viên giúp học sinh có thể:</w:t>
      </w:r>
    </w:p>
    <w:p w:rsidR="0092489F" w:rsidRPr="007767EE" w:rsidRDefault="0092489F" w:rsidP="0092489F">
      <w:pPr>
        <w:pStyle w:val="oncaDanhsch"/>
        <w:numPr>
          <w:ilvl w:val="0"/>
          <w:numId w:val="10"/>
        </w:numPr>
        <w:spacing w:after="0"/>
        <w:jc w:val="both"/>
        <w:rPr>
          <w:szCs w:val="28"/>
        </w:rPr>
      </w:pPr>
      <w:r w:rsidRPr="007767EE">
        <w:rPr>
          <w:szCs w:val="28"/>
        </w:rPr>
        <w:t xml:space="preserve">Nhận biết </w:t>
      </w:r>
      <w:r>
        <w:rPr>
          <w:szCs w:val="28"/>
        </w:rPr>
        <w:t>được các triệu chứng, nguyên nhân của bệnh đau mắt đỏ.</w:t>
      </w:r>
    </w:p>
    <w:p w:rsidR="0092489F" w:rsidRPr="007767EE" w:rsidRDefault="0092489F" w:rsidP="0092489F">
      <w:pPr>
        <w:pStyle w:val="oncaDanhsch"/>
        <w:numPr>
          <w:ilvl w:val="0"/>
          <w:numId w:val="10"/>
        </w:numPr>
        <w:spacing w:after="0"/>
        <w:jc w:val="both"/>
        <w:rPr>
          <w:szCs w:val="28"/>
        </w:rPr>
      </w:pPr>
      <w:r>
        <w:rPr>
          <w:szCs w:val="28"/>
        </w:rPr>
        <w:t>Biết một số biện pháp phòng ngừa bệnh đau mắt đỏ.</w:t>
      </w:r>
    </w:p>
    <w:p w:rsidR="0092489F" w:rsidRPr="00AA5EAC" w:rsidRDefault="007201DE" w:rsidP="0092489F">
      <w:pPr>
        <w:pStyle w:val="oncaDanhsch"/>
        <w:numPr>
          <w:ilvl w:val="0"/>
          <w:numId w:val="16"/>
        </w:numPr>
        <w:spacing w:after="0"/>
        <w:rPr>
          <w:b/>
          <w:szCs w:val="28"/>
        </w:rPr>
      </w:pPr>
      <w:r>
        <w:rPr>
          <w:b/>
          <w:szCs w:val="28"/>
        </w:rPr>
        <w:t>ĐỒ DÙNG</w:t>
      </w:r>
      <w:r w:rsidR="0092489F" w:rsidRPr="00AA5EAC">
        <w:rPr>
          <w:b/>
          <w:szCs w:val="28"/>
        </w:rPr>
        <w:t>:</w:t>
      </w:r>
    </w:p>
    <w:p w:rsidR="0092489F" w:rsidRPr="007767EE" w:rsidRDefault="0092489F" w:rsidP="0092489F">
      <w:pPr>
        <w:pStyle w:val="oncaDanhsch"/>
        <w:numPr>
          <w:ilvl w:val="0"/>
          <w:numId w:val="10"/>
        </w:numPr>
        <w:spacing w:after="0"/>
        <w:rPr>
          <w:szCs w:val="28"/>
        </w:rPr>
      </w:pPr>
      <w:r w:rsidRPr="007767EE">
        <w:rPr>
          <w:szCs w:val="28"/>
        </w:rPr>
        <w:t>Sách</w:t>
      </w:r>
      <w:r>
        <w:rPr>
          <w:szCs w:val="28"/>
        </w:rPr>
        <w:t xml:space="preserve"> giáo khoa, sách giáo viên</w:t>
      </w:r>
    </w:p>
    <w:p w:rsidR="0092489F" w:rsidRPr="007767EE" w:rsidRDefault="0092489F" w:rsidP="0092489F">
      <w:pPr>
        <w:pStyle w:val="oncaDanhsch"/>
        <w:numPr>
          <w:ilvl w:val="0"/>
          <w:numId w:val="10"/>
        </w:numPr>
        <w:spacing w:after="0"/>
        <w:rPr>
          <w:szCs w:val="28"/>
        </w:rPr>
      </w:pPr>
      <w:r w:rsidRPr="007767EE">
        <w:rPr>
          <w:szCs w:val="28"/>
        </w:rPr>
        <w:t>Tranh minh họa trong sách</w:t>
      </w:r>
    </w:p>
    <w:p w:rsidR="0092489F" w:rsidRPr="00AA5EAC" w:rsidRDefault="007201DE" w:rsidP="0092489F">
      <w:pPr>
        <w:pStyle w:val="oncaDanhsch"/>
        <w:numPr>
          <w:ilvl w:val="0"/>
          <w:numId w:val="16"/>
        </w:numPr>
        <w:spacing w:after="0"/>
        <w:rPr>
          <w:b/>
          <w:szCs w:val="28"/>
        </w:rPr>
      </w:pPr>
      <w:r w:rsidRPr="00AA5EAC">
        <w:rPr>
          <w:b/>
          <w:szCs w:val="28"/>
        </w:rPr>
        <w:t>CÁC HOẠT ĐỘNG DẠY – HỌC CHỦ YẾU</w:t>
      </w:r>
      <w:r w:rsidR="0092489F" w:rsidRPr="00AA5EAC">
        <w:rPr>
          <w:b/>
          <w:szCs w:val="28"/>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5103"/>
      </w:tblGrid>
      <w:tr w:rsidR="0092489F" w:rsidRPr="007767EE" w:rsidTr="0047220E">
        <w:tc>
          <w:tcPr>
            <w:tcW w:w="5135" w:type="dxa"/>
          </w:tcPr>
          <w:p w:rsidR="0092489F" w:rsidRPr="00AA5EAC" w:rsidRDefault="0092489F" w:rsidP="0047220E">
            <w:pPr>
              <w:pStyle w:val="oncaDanhsch"/>
              <w:ind w:left="0"/>
              <w:jc w:val="center"/>
              <w:rPr>
                <w:b/>
                <w:szCs w:val="28"/>
              </w:rPr>
            </w:pPr>
            <w:r w:rsidRPr="00AA5EAC">
              <w:rPr>
                <w:b/>
                <w:szCs w:val="28"/>
              </w:rPr>
              <w:t>Hoạt động của giáo viên</w:t>
            </w:r>
          </w:p>
        </w:tc>
        <w:tc>
          <w:tcPr>
            <w:tcW w:w="5103" w:type="dxa"/>
          </w:tcPr>
          <w:p w:rsidR="0092489F" w:rsidRPr="00AA5EAC" w:rsidRDefault="0092489F" w:rsidP="0047220E">
            <w:pPr>
              <w:pStyle w:val="oncaDanhsch"/>
              <w:ind w:left="0"/>
              <w:jc w:val="center"/>
              <w:rPr>
                <w:b/>
                <w:szCs w:val="28"/>
              </w:rPr>
            </w:pPr>
            <w:r w:rsidRPr="00AA5EAC">
              <w:rPr>
                <w:b/>
                <w:szCs w:val="28"/>
              </w:rPr>
              <w:t>Hoạt động của học sinh</w:t>
            </w:r>
          </w:p>
        </w:tc>
      </w:tr>
      <w:tr w:rsidR="0092489F" w:rsidRPr="007767EE" w:rsidTr="0047220E">
        <w:tc>
          <w:tcPr>
            <w:tcW w:w="5135" w:type="dxa"/>
          </w:tcPr>
          <w:p w:rsidR="0092489F" w:rsidRPr="00EA6725" w:rsidRDefault="0092489F" w:rsidP="0092489F">
            <w:pPr>
              <w:pStyle w:val="oncaDanhsch"/>
              <w:numPr>
                <w:ilvl w:val="0"/>
                <w:numId w:val="17"/>
              </w:numPr>
              <w:spacing w:after="0"/>
              <w:jc w:val="both"/>
              <w:rPr>
                <w:b/>
                <w:szCs w:val="28"/>
              </w:rPr>
            </w:pPr>
            <w:r w:rsidRPr="00EA6725">
              <w:rPr>
                <w:b/>
                <w:szCs w:val="28"/>
              </w:rPr>
              <w:t>Hoạt động khởi động</w:t>
            </w:r>
          </w:p>
          <w:p w:rsidR="0092489F" w:rsidRDefault="0092489F" w:rsidP="0092489F">
            <w:pPr>
              <w:pStyle w:val="oncaDanhsch"/>
              <w:numPr>
                <w:ilvl w:val="0"/>
                <w:numId w:val="10"/>
              </w:numPr>
              <w:spacing w:after="0"/>
              <w:jc w:val="both"/>
              <w:rPr>
                <w:szCs w:val="28"/>
              </w:rPr>
            </w:pPr>
            <w:r>
              <w:rPr>
                <w:szCs w:val="28"/>
              </w:rPr>
              <w:t>Ổn định lớp</w:t>
            </w:r>
          </w:p>
          <w:p w:rsidR="0092489F" w:rsidRPr="00EA6725" w:rsidRDefault="0092489F" w:rsidP="0092489F">
            <w:pPr>
              <w:pStyle w:val="oncaDanhsch"/>
              <w:numPr>
                <w:ilvl w:val="0"/>
                <w:numId w:val="17"/>
              </w:numPr>
              <w:spacing w:after="0"/>
              <w:jc w:val="both"/>
              <w:rPr>
                <w:b/>
                <w:szCs w:val="28"/>
              </w:rPr>
            </w:pPr>
            <w:r w:rsidRPr="00EA6725">
              <w:rPr>
                <w:b/>
                <w:szCs w:val="28"/>
              </w:rPr>
              <w:t xml:space="preserve">Hoạt động 1: Liên hệ thực tế và trả lời </w:t>
            </w:r>
          </w:p>
          <w:p w:rsidR="0092489F" w:rsidRDefault="0092489F" w:rsidP="0092489F">
            <w:pPr>
              <w:pStyle w:val="oncaDanhsch"/>
              <w:numPr>
                <w:ilvl w:val="0"/>
                <w:numId w:val="10"/>
              </w:numPr>
              <w:spacing w:after="0"/>
              <w:jc w:val="both"/>
              <w:rPr>
                <w:szCs w:val="28"/>
              </w:rPr>
            </w:pPr>
            <w:r>
              <w:rPr>
                <w:szCs w:val="28"/>
              </w:rPr>
              <w:t>Học cá nhân</w:t>
            </w:r>
          </w:p>
          <w:p w:rsidR="0092489F" w:rsidRDefault="0092489F" w:rsidP="0047220E">
            <w:pPr>
              <w:pStyle w:val="oncaDanhsch"/>
              <w:ind w:left="284"/>
              <w:jc w:val="both"/>
              <w:rPr>
                <w:szCs w:val="28"/>
              </w:rPr>
            </w:pPr>
            <w:r>
              <w:rPr>
                <w:szCs w:val="28"/>
              </w:rPr>
              <w:t>+ Quan sát các bức ảnh tự xác định các loại bệnh về mắt tương ứng với các bức ảnh.</w:t>
            </w:r>
          </w:p>
          <w:p w:rsidR="0092489F" w:rsidRDefault="0092489F" w:rsidP="0047220E">
            <w:pPr>
              <w:pStyle w:val="oncaDanhsch"/>
              <w:ind w:left="284"/>
              <w:jc w:val="both"/>
              <w:rPr>
                <w:szCs w:val="28"/>
              </w:rPr>
            </w:pPr>
            <w:r>
              <w:rPr>
                <w:szCs w:val="28"/>
              </w:rPr>
              <w:t>. Các hình dưới đây thể hiện những bệnh gì về mắt mà em biết?</w:t>
            </w:r>
          </w:p>
          <w:p w:rsidR="0092489F" w:rsidRDefault="0092489F" w:rsidP="0047220E">
            <w:pPr>
              <w:pStyle w:val="oncaDanhsch"/>
              <w:ind w:left="284"/>
              <w:jc w:val="both"/>
              <w:rPr>
                <w:szCs w:val="28"/>
              </w:rPr>
            </w:pPr>
            <w:r>
              <w:rPr>
                <w:szCs w:val="28"/>
              </w:rPr>
              <w:t>. Dựa vào đâu em lại xác định được bệnh trong hình.</w:t>
            </w:r>
          </w:p>
          <w:p w:rsidR="0092489F" w:rsidRDefault="0092489F" w:rsidP="0047220E">
            <w:pPr>
              <w:pStyle w:val="oncaDanhsch"/>
              <w:ind w:left="284"/>
              <w:jc w:val="both"/>
              <w:rPr>
                <w:szCs w:val="28"/>
              </w:rPr>
            </w:pPr>
            <w:r>
              <w:rPr>
                <w:szCs w:val="28"/>
              </w:rPr>
              <w:t>. Hình nào thể hiện bệnh đau mắt đỏ? Vì sao em biết?</w:t>
            </w:r>
          </w:p>
          <w:p w:rsidR="0092489F" w:rsidRDefault="0092489F" w:rsidP="0047220E">
            <w:pPr>
              <w:pStyle w:val="oncaDanhsch"/>
              <w:ind w:left="284"/>
              <w:jc w:val="both"/>
              <w:rPr>
                <w:szCs w:val="28"/>
              </w:rPr>
            </w:pPr>
            <w:r>
              <w:rPr>
                <w:szCs w:val="28"/>
              </w:rPr>
              <w:t>+ Yêu cầu học sinh chia sẻ trước lớp kết quả xác định của mình, đồng thời giải thích vì sao học sinh lại xác định được bức ảnh về đau mắt đỏ.</w:t>
            </w:r>
          </w:p>
          <w:p w:rsidR="0092489F" w:rsidRDefault="0092489F" w:rsidP="0092489F">
            <w:pPr>
              <w:pStyle w:val="oncaDanhsch"/>
              <w:numPr>
                <w:ilvl w:val="0"/>
                <w:numId w:val="10"/>
              </w:numPr>
              <w:spacing w:after="0"/>
              <w:jc w:val="both"/>
              <w:rPr>
                <w:szCs w:val="28"/>
              </w:rPr>
            </w:pPr>
            <w:r w:rsidRPr="00EA6725">
              <w:rPr>
                <w:i/>
                <w:szCs w:val="28"/>
                <w:u w:val="single"/>
              </w:rPr>
              <w:t>Giáo viên chốt</w:t>
            </w:r>
            <w:r>
              <w:rPr>
                <w:szCs w:val="28"/>
              </w:rPr>
              <w:t>: Đau mắt đỏ có các triệu chứng như: mắt đỏ, dử mắt, mắt đỏ lần lượt lúc đầu là một mắt, sau đó cả hai mắt.</w:t>
            </w:r>
          </w:p>
          <w:p w:rsidR="0092489F" w:rsidRPr="004A4E32" w:rsidRDefault="0092489F" w:rsidP="0092489F">
            <w:pPr>
              <w:pStyle w:val="oncaDanhsch"/>
              <w:numPr>
                <w:ilvl w:val="0"/>
                <w:numId w:val="17"/>
              </w:numPr>
              <w:spacing w:after="0"/>
              <w:jc w:val="both"/>
              <w:rPr>
                <w:b/>
                <w:szCs w:val="28"/>
              </w:rPr>
            </w:pPr>
            <w:r w:rsidRPr="00EA6725">
              <w:rPr>
                <w:b/>
                <w:szCs w:val="28"/>
              </w:rPr>
              <w:t xml:space="preserve">Hoạt động 2 : </w:t>
            </w:r>
            <w:r w:rsidRPr="004A4E32">
              <w:rPr>
                <w:b/>
                <w:szCs w:val="28"/>
              </w:rPr>
              <w:t>Tìm hiểu triệu chứng và nguyên nhân bệnh đau mắt đỏ</w:t>
            </w:r>
          </w:p>
          <w:p w:rsidR="0092489F" w:rsidRDefault="0092489F" w:rsidP="0092489F">
            <w:pPr>
              <w:pStyle w:val="oncaDanhsch"/>
              <w:numPr>
                <w:ilvl w:val="0"/>
                <w:numId w:val="10"/>
              </w:numPr>
              <w:spacing w:after="0"/>
              <w:jc w:val="both"/>
              <w:rPr>
                <w:szCs w:val="28"/>
              </w:rPr>
            </w:pPr>
            <w:r>
              <w:rPr>
                <w:noProof/>
                <w:szCs w:val="28"/>
                <w:lang w:val="vi-VN" w:eastAsia="vi-VN"/>
              </w:rPr>
              <mc:AlternateContent>
                <mc:Choice Requires="wpg">
                  <w:drawing>
                    <wp:anchor distT="0" distB="0" distL="114300" distR="114300" simplePos="0" relativeHeight="251664384" behindDoc="0" locked="0" layoutInCell="1" allowOverlap="1" wp14:anchorId="6A2D9F11" wp14:editId="733C40FD">
                      <wp:simplePos x="0" y="0"/>
                      <wp:positionH relativeFrom="column">
                        <wp:posOffset>3175000</wp:posOffset>
                      </wp:positionH>
                      <wp:positionV relativeFrom="paragraph">
                        <wp:posOffset>505460</wp:posOffset>
                      </wp:positionV>
                      <wp:extent cx="3379470" cy="2301875"/>
                      <wp:effectExtent l="10160" t="13335" r="10795"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9470" cy="2301875"/>
                                <a:chOff x="6048" y="1415"/>
                                <a:chExt cx="5322" cy="3625"/>
                              </a:xfrm>
                            </wpg:grpSpPr>
                            <wps:wsp>
                              <wps:cNvPr id="16" name="Oval 4"/>
                              <wps:cNvSpPr>
                                <a:spLocks noChangeArrowheads="1"/>
                              </wps:cNvSpPr>
                              <wps:spPr bwMode="auto">
                                <a:xfrm>
                                  <a:off x="8004" y="1637"/>
                                  <a:ext cx="1790" cy="1669"/>
                                </a:xfrm>
                                <a:prstGeom prst="ellipse">
                                  <a:avLst/>
                                </a:prstGeom>
                                <a:solidFill>
                                  <a:srgbClr val="FFFFFF"/>
                                </a:solidFill>
                                <a:ln w="9525">
                                  <a:solidFill>
                                    <a:srgbClr val="000000"/>
                                  </a:solidFill>
                                  <a:round/>
                                  <a:headEnd/>
                                  <a:tailEnd/>
                                </a:ln>
                              </wps:spPr>
                              <wps:txbx>
                                <w:txbxContent>
                                  <w:p w:rsidR="0047220E" w:rsidRPr="003A7FBB" w:rsidRDefault="0047220E" w:rsidP="0092489F">
                                    <w:pPr>
                                      <w:jc w:val="center"/>
                                      <w:rPr>
                                        <w:b/>
                                      </w:rPr>
                                    </w:pPr>
                                    <w:r w:rsidRPr="003A7FBB">
                                      <w:rPr>
                                        <w:b/>
                                      </w:rPr>
                                      <w:t>Bệnh đau mắt đỏ</w:t>
                                    </w:r>
                                  </w:p>
                                </w:txbxContent>
                              </wps:txbx>
                              <wps:bodyPr rot="0" vert="horz" wrap="square" lIns="91440" tIns="45720" rIns="91440" bIns="45720" anchor="t" anchorCtr="0" upright="1">
                                <a:noAutofit/>
                              </wps:bodyPr>
                            </wps:wsp>
                            <wps:wsp>
                              <wps:cNvPr id="17" name="Rectangle 5"/>
                              <wps:cNvSpPr>
                                <a:spLocks noChangeArrowheads="1"/>
                              </wps:cNvSpPr>
                              <wps:spPr bwMode="auto">
                                <a:xfrm>
                                  <a:off x="6048" y="1478"/>
                                  <a:ext cx="1854" cy="1891"/>
                                </a:xfrm>
                                <a:prstGeom prst="rect">
                                  <a:avLst/>
                                </a:prstGeom>
                                <a:solidFill>
                                  <a:srgbClr val="FFFFFF"/>
                                </a:solidFill>
                                <a:ln w="9525">
                                  <a:solidFill>
                                    <a:srgbClr val="000000"/>
                                  </a:solidFill>
                                  <a:miter lim="800000"/>
                                  <a:headEnd/>
                                  <a:tailEnd/>
                                </a:ln>
                              </wps:spPr>
                              <wps:txbx>
                                <w:txbxContent>
                                  <w:p w:rsidR="0047220E" w:rsidRDefault="0047220E" w:rsidP="0092489F">
                                    <w:r>
                                      <w:t>Nguyên nhân gây bệnh</w:t>
                                    </w:r>
                                  </w:p>
                                  <w:p w:rsidR="0047220E" w:rsidRDefault="0047220E" w:rsidP="0092489F">
                                    <w:r>
                                      <w:t>……………………………………….</w:t>
                                    </w:r>
                                  </w:p>
                                </w:txbxContent>
                              </wps:txbx>
                              <wps:bodyPr rot="0" vert="horz" wrap="square" lIns="91440" tIns="45720" rIns="91440" bIns="45720" anchor="t" anchorCtr="0" upright="1">
                                <a:noAutofit/>
                              </wps:bodyPr>
                            </wps:wsp>
                            <wps:wsp>
                              <wps:cNvPr id="18" name="Rectangle 6"/>
                              <wps:cNvSpPr>
                                <a:spLocks noChangeArrowheads="1"/>
                              </wps:cNvSpPr>
                              <wps:spPr bwMode="auto">
                                <a:xfrm>
                                  <a:off x="9829" y="1415"/>
                                  <a:ext cx="1541" cy="1891"/>
                                </a:xfrm>
                                <a:prstGeom prst="rect">
                                  <a:avLst/>
                                </a:prstGeom>
                                <a:solidFill>
                                  <a:srgbClr val="FFFFFF"/>
                                </a:solidFill>
                                <a:ln w="9525">
                                  <a:solidFill>
                                    <a:srgbClr val="000000"/>
                                  </a:solidFill>
                                  <a:miter lim="800000"/>
                                  <a:headEnd/>
                                  <a:tailEnd/>
                                </a:ln>
                              </wps:spPr>
                              <wps:txbx>
                                <w:txbxContent>
                                  <w:p w:rsidR="0047220E" w:rsidRDefault="0047220E" w:rsidP="0092489F">
                                    <w:r>
                                      <w:t>Triệu chứng</w:t>
                                    </w:r>
                                  </w:p>
                                  <w:p w:rsidR="0047220E" w:rsidRDefault="0047220E" w:rsidP="0092489F">
                                    <w:r>
                                      <w:t>……………………………….</w:t>
                                    </w:r>
                                  </w:p>
                                </w:txbxContent>
                              </wps:txbx>
                              <wps:bodyPr rot="0" vert="horz" wrap="square" lIns="91440" tIns="45720" rIns="91440" bIns="45720" anchor="t" anchorCtr="0" upright="1">
                                <a:noAutofit/>
                              </wps:bodyPr>
                            </wps:wsp>
                            <wps:wsp>
                              <wps:cNvPr id="19" name="Rectangle 7"/>
                              <wps:cNvSpPr>
                                <a:spLocks noChangeArrowheads="1"/>
                              </wps:cNvSpPr>
                              <wps:spPr bwMode="auto">
                                <a:xfrm>
                                  <a:off x="7050" y="3656"/>
                                  <a:ext cx="3631" cy="1384"/>
                                </a:xfrm>
                                <a:prstGeom prst="rect">
                                  <a:avLst/>
                                </a:prstGeom>
                                <a:solidFill>
                                  <a:srgbClr val="FFFFFF"/>
                                </a:solidFill>
                                <a:ln w="9525">
                                  <a:solidFill>
                                    <a:srgbClr val="000000"/>
                                  </a:solidFill>
                                  <a:miter lim="800000"/>
                                  <a:headEnd/>
                                  <a:tailEnd/>
                                </a:ln>
                              </wps:spPr>
                              <wps:txbx>
                                <w:txbxContent>
                                  <w:p w:rsidR="0047220E" w:rsidRDefault="0047220E" w:rsidP="0092489F">
                                    <w:r>
                                      <w:t>Cách lây lan</w:t>
                                    </w:r>
                                  </w:p>
                                  <w:p w:rsidR="0047220E" w:rsidRDefault="0047220E" w:rsidP="0092489F">
                                    <w:r>
                                      <w:t>…………………………….…………………………….</w:t>
                                    </w:r>
                                  </w:p>
                                </w:txbxContent>
                              </wps:txbx>
                              <wps:bodyPr rot="0" vert="horz" wrap="square" lIns="91440" tIns="45720" rIns="91440" bIns="45720" anchor="t" anchorCtr="0" upright="1">
                                <a:noAutofit/>
                              </wps:bodyPr>
                            </wps:wsp>
                            <wps:wsp>
                              <wps:cNvPr id="20" name="AutoShape 8"/>
                              <wps:cNvCnPr>
                                <a:cxnSpLocks noChangeShapeType="1"/>
                              </wps:cNvCnPr>
                              <wps:spPr bwMode="auto">
                                <a:xfrm flipH="1" flipV="1">
                                  <a:off x="7902" y="1715"/>
                                  <a:ext cx="325" cy="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flipV="1">
                                  <a:off x="9567" y="1637"/>
                                  <a:ext cx="227"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50pt;margin-top:39.8pt;width:266.1pt;height:181.25pt;z-index:251664384" coordorigin="6048,1415" coordsize="5322,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">
                      <v:oval id="Oval 4" o:spid="_x0000_s1027" style="position:absolute;left:8004;top:1637;width:179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92489F" w:rsidRPr="003A7FBB" w:rsidRDefault="0092489F" w:rsidP="0092489F">
                              <w:pPr>
                                <w:jc w:val="center"/>
                                <w:rPr>
                                  <w:b/>
                                </w:rPr>
                              </w:pPr>
                              <w:r w:rsidRPr="003A7FBB">
                                <w:rPr>
                                  <w:b/>
                                </w:rPr>
                                <w:t>Bệnh đau mắt đỏ</w:t>
                              </w:r>
                            </w:p>
                          </w:txbxContent>
                        </v:textbox>
                      </v:oval>
                      <v:rect id="Rectangle 5" o:spid="_x0000_s1028" style="position:absolute;left:6048;top:1478;width:185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2489F" w:rsidRDefault="0092489F" w:rsidP="0092489F">
                              <w:r>
                                <w:t>Nguyên nhân gây bệnh</w:t>
                              </w:r>
                            </w:p>
                            <w:p w:rsidR="0092489F" w:rsidRDefault="0092489F" w:rsidP="0092489F">
                              <w:r>
                                <w:t>……………………………………….</w:t>
                              </w:r>
                            </w:p>
                          </w:txbxContent>
                        </v:textbox>
                      </v:rect>
                      <v:rect id="Rectangle 6" o:spid="_x0000_s1029" style="position:absolute;left:9829;top:1415;width:1541;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2489F" w:rsidRDefault="0092489F" w:rsidP="0092489F">
                              <w:r>
                                <w:t>Triệu chứng</w:t>
                              </w:r>
                            </w:p>
                            <w:p w:rsidR="0092489F" w:rsidRDefault="0092489F" w:rsidP="0092489F">
                              <w:r>
                                <w:t>……………………………….</w:t>
                              </w:r>
                            </w:p>
                          </w:txbxContent>
                        </v:textbox>
                      </v:rect>
                      <v:rect id="Rectangle 7" o:spid="_x0000_s1030" style="position:absolute;left:7050;top:3656;width:363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2489F" w:rsidRDefault="0092489F" w:rsidP="0092489F">
                              <w:r>
                                <w:t>Cách lây lan</w:t>
                              </w:r>
                            </w:p>
                            <w:p w:rsidR="0092489F" w:rsidRDefault="0092489F" w:rsidP="0092489F">
                              <w:r>
                                <w:t>…………………………….…………………………….</w:t>
                              </w:r>
                            </w:p>
                          </w:txbxContent>
                        </v:textbox>
                      </v:rect>
                      <v:shapetype id="_x0000_t32" coordsize="21600,21600" o:spt="32" o:oned="t" path="m,l21600,21600e" filled="f">
                        <v:path arrowok="t" fillok="f" o:connecttype="none"/>
                        <o:lock v:ext="edit" shapetype="t"/>
                      </v:shapetype>
                      <v:shape id="AutoShape 8" o:spid="_x0000_s1031" type="#_x0000_t32" style="position:absolute;left:7902;top:1715;width:325;height:2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9" o:spid="_x0000_s1032" type="#_x0000_t32" style="position:absolute;left:9567;top:1637;width:227;height:2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group>
                  </w:pict>
                </mc:Fallback>
              </mc:AlternateContent>
            </w:r>
            <w:r>
              <w:rPr>
                <w:szCs w:val="28"/>
              </w:rPr>
              <w:t xml:space="preserve">Cho học sinh sắm vai thể hiện các thông tin về triệu chứng, nguyên nhân </w:t>
            </w:r>
            <w:r>
              <w:rPr>
                <w:szCs w:val="28"/>
              </w:rPr>
              <w:lastRenderedPageBreak/>
              <w:t>bệnh đau mắt đỏ. Hoàn thành sơ đồ.</w:t>
            </w:r>
          </w:p>
          <w:p w:rsidR="0092489F" w:rsidRPr="00EA6725" w:rsidRDefault="0092489F" w:rsidP="0047220E">
            <w:pPr>
              <w:pStyle w:val="oncaDanhsch"/>
              <w:ind w:left="284"/>
              <w:jc w:val="both"/>
              <w:rPr>
                <w:b/>
                <w:i/>
                <w:szCs w:val="28"/>
              </w:rPr>
            </w:pPr>
            <w:r w:rsidRPr="00EA6725">
              <w:rPr>
                <w:b/>
                <w:i/>
                <w:szCs w:val="28"/>
              </w:rPr>
              <w:t>Kịch bản:</w:t>
            </w:r>
          </w:p>
          <w:p w:rsidR="0092489F" w:rsidRDefault="0092489F" w:rsidP="0047220E">
            <w:pPr>
              <w:pStyle w:val="oncaDanhsch"/>
              <w:ind w:left="0"/>
              <w:jc w:val="both"/>
              <w:rPr>
                <w:szCs w:val="28"/>
              </w:rPr>
            </w:pPr>
            <w:r>
              <w:rPr>
                <w:szCs w:val="28"/>
              </w:rPr>
              <w:t>Thấy mắt Bình bị đỏ mẹ Bình dẫn Bình đến bệnh viện khám gặp bác sĩ:</w:t>
            </w:r>
          </w:p>
          <w:p w:rsidR="0092489F" w:rsidRDefault="0092489F" w:rsidP="0047220E">
            <w:pPr>
              <w:pStyle w:val="oncaDanhsch"/>
              <w:ind w:left="0"/>
              <w:jc w:val="both"/>
              <w:rPr>
                <w:szCs w:val="28"/>
              </w:rPr>
            </w:pPr>
            <w:r>
              <w:rPr>
                <w:szCs w:val="28"/>
              </w:rPr>
              <w:t>Bình: Cháu bị bệnh gì mà sao mắt cháu bị đỏ và đau mắt vậy bác sĩ?</w:t>
            </w:r>
          </w:p>
          <w:p w:rsidR="0092489F" w:rsidRDefault="0092489F" w:rsidP="0047220E">
            <w:pPr>
              <w:pStyle w:val="oncaDanhsch"/>
              <w:ind w:left="0"/>
              <w:jc w:val="both"/>
              <w:rPr>
                <w:szCs w:val="28"/>
              </w:rPr>
            </w:pPr>
            <w:r>
              <w:rPr>
                <w:szCs w:val="28"/>
              </w:rPr>
              <w:t>Bác sĩ: Cháu bị bệnh đau mắt đỏ.</w:t>
            </w:r>
          </w:p>
          <w:p w:rsidR="0092489F" w:rsidRDefault="0092489F" w:rsidP="0047220E">
            <w:pPr>
              <w:pStyle w:val="oncaDanhsch"/>
              <w:ind w:left="0"/>
              <w:jc w:val="both"/>
              <w:rPr>
                <w:szCs w:val="28"/>
              </w:rPr>
            </w:pPr>
            <w:r>
              <w:rPr>
                <w:szCs w:val="28"/>
              </w:rPr>
              <w:t>An: Bệnh đau mắt đỏ là bệnh gì vậy bác sĩ?</w:t>
            </w:r>
          </w:p>
          <w:p w:rsidR="0092489F" w:rsidRDefault="0092489F" w:rsidP="0047220E">
            <w:pPr>
              <w:pStyle w:val="oncaDanhsch"/>
              <w:ind w:left="0"/>
              <w:jc w:val="both"/>
              <w:rPr>
                <w:szCs w:val="28"/>
              </w:rPr>
            </w:pPr>
            <w:r>
              <w:rPr>
                <w:szCs w:val="28"/>
              </w:rPr>
              <w:t>Bác sĩ: Đau mắt đỏ là tình trạng nhiễm trùng mắt đó cháu.</w:t>
            </w:r>
          </w:p>
          <w:p w:rsidR="0092489F" w:rsidRDefault="0092489F" w:rsidP="0047220E">
            <w:pPr>
              <w:pStyle w:val="oncaDanhsch"/>
              <w:ind w:left="0"/>
              <w:jc w:val="both"/>
              <w:rPr>
                <w:szCs w:val="28"/>
              </w:rPr>
            </w:pPr>
            <w:r>
              <w:rPr>
                <w:szCs w:val="28"/>
              </w:rPr>
              <w:t>Bình: Nguyên nhân gây bệnh đau mắt đỏ là gì vậy bác sĩ?</w:t>
            </w:r>
          </w:p>
          <w:p w:rsidR="0092489F" w:rsidRDefault="0092489F" w:rsidP="0047220E">
            <w:pPr>
              <w:pStyle w:val="oncaDanhsch"/>
              <w:ind w:left="0"/>
              <w:jc w:val="both"/>
              <w:rPr>
                <w:szCs w:val="28"/>
              </w:rPr>
            </w:pPr>
            <w:r>
              <w:rPr>
                <w:szCs w:val="28"/>
              </w:rPr>
              <w:t>Bác sĩ: Bệnh đau mắt đỏ chủ yếu do vi khuẩn hoặc do vi rút gây ra.</w:t>
            </w:r>
          </w:p>
          <w:p w:rsidR="0092489F" w:rsidRDefault="0092489F" w:rsidP="0047220E">
            <w:pPr>
              <w:pStyle w:val="oncaDanhsch"/>
              <w:ind w:left="0"/>
              <w:jc w:val="both"/>
              <w:rPr>
                <w:szCs w:val="28"/>
              </w:rPr>
            </w:pPr>
            <w:r>
              <w:rPr>
                <w:szCs w:val="28"/>
              </w:rPr>
              <w:t>Bình: Bệnh có lây không bác sĩ?</w:t>
            </w:r>
          </w:p>
          <w:p w:rsidR="0092489F" w:rsidRDefault="0092489F" w:rsidP="0047220E">
            <w:pPr>
              <w:pStyle w:val="oncaDanhsch"/>
              <w:ind w:left="0"/>
              <w:jc w:val="both"/>
              <w:rPr>
                <w:szCs w:val="28"/>
              </w:rPr>
            </w:pPr>
            <w:r>
              <w:rPr>
                <w:szCs w:val="28"/>
              </w:rPr>
              <w:t>Bác sĩ: Đây là một loại bệnh rất lây nhiễm cháu à!</w:t>
            </w:r>
          </w:p>
          <w:p w:rsidR="0092489F" w:rsidRDefault="0092489F" w:rsidP="0047220E">
            <w:pPr>
              <w:pStyle w:val="oncaDanhsch"/>
              <w:ind w:left="0"/>
              <w:jc w:val="both"/>
              <w:rPr>
                <w:szCs w:val="28"/>
              </w:rPr>
            </w:pPr>
            <w:r>
              <w:rPr>
                <w:szCs w:val="28"/>
              </w:rPr>
              <w:t>Bình: Thế bệnh mắt đỏ lây lan như thế nào vậy bác sĩ?</w:t>
            </w:r>
          </w:p>
          <w:p w:rsidR="0092489F" w:rsidRDefault="0092489F" w:rsidP="0047220E">
            <w:pPr>
              <w:pStyle w:val="oncaDanhsch"/>
              <w:ind w:left="0"/>
              <w:jc w:val="both"/>
              <w:rPr>
                <w:szCs w:val="28"/>
              </w:rPr>
            </w:pPr>
            <w:r>
              <w:rPr>
                <w:szCs w:val="28"/>
              </w:rPr>
              <w:t>Bác sĩ: Bệnh này thường lây theo đường tay – mắt và qua đường hô hấp. Vì vậy cháu cần được điều trị cách li, tránh những nơi tập trung đông người để không lây lan cho người khác.</w:t>
            </w:r>
          </w:p>
          <w:p w:rsidR="0092489F" w:rsidRDefault="0092489F" w:rsidP="0047220E">
            <w:pPr>
              <w:pStyle w:val="oncaDanhsch"/>
              <w:ind w:left="0"/>
              <w:jc w:val="both"/>
              <w:rPr>
                <w:szCs w:val="28"/>
              </w:rPr>
            </w:pPr>
            <w:r>
              <w:rPr>
                <w:szCs w:val="28"/>
              </w:rPr>
              <w:t>Bình: Vậy cháu cần nghỉ học để điều trị phải không bác sĩ?</w:t>
            </w:r>
          </w:p>
          <w:p w:rsidR="0092489F" w:rsidRDefault="0092489F" w:rsidP="0047220E">
            <w:pPr>
              <w:pStyle w:val="oncaDanhsch"/>
              <w:ind w:left="0"/>
              <w:jc w:val="both"/>
              <w:rPr>
                <w:szCs w:val="28"/>
              </w:rPr>
            </w:pPr>
            <w:r>
              <w:rPr>
                <w:szCs w:val="28"/>
              </w:rPr>
              <w:t>Bác sĩ: Đúng rồi đấy cháu. Khi nào hết hẳn bệnh thì cháu có thể đi học lại.</w:t>
            </w:r>
          </w:p>
          <w:p w:rsidR="0092489F" w:rsidRDefault="0092489F" w:rsidP="0047220E">
            <w:pPr>
              <w:pStyle w:val="oncaDanhsch"/>
              <w:ind w:left="0"/>
              <w:jc w:val="both"/>
              <w:rPr>
                <w:szCs w:val="28"/>
              </w:rPr>
            </w:pPr>
            <w:r>
              <w:rPr>
                <w:szCs w:val="28"/>
              </w:rPr>
              <w:t>Bình: Dạ con cảm ơn bác sĩ!</w:t>
            </w:r>
          </w:p>
          <w:p w:rsidR="0092489F" w:rsidRDefault="0092489F" w:rsidP="0047220E">
            <w:pPr>
              <w:pStyle w:val="oncaDanhsch"/>
              <w:ind w:left="0"/>
              <w:jc w:val="both"/>
              <w:rPr>
                <w:szCs w:val="28"/>
              </w:rPr>
            </w:pPr>
            <w:r>
              <w:rPr>
                <w:szCs w:val="28"/>
              </w:rPr>
              <w:t>Khi hết hẳn bệnh An đến lớp học lại. Giờ ra chơi An và Bình trò chuyện cùng nhau:</w:t>
            </w:r>
          </w:p>
          <w:p w:rsidR="0092489F" w:rsidRDefault="0092489F" w:rsidP="0047220E">
            <w:pPr>
              <w:pStyle w:val="oncaDanhsch"/>
              <w:ind w:left="0"/>
              <w:jc w:val="both"/>
              <w:rPr>
                <w:szCs w:val="28"/>
              </w:rPr>
            </w:pPr>
            <w:r>
              <w:rPr>
                <w:szCs w:val="28"/>
              </w:rPr>
              <w:t>An: Mấy hôm trước mình không thấy bạn đến lớp, vì sao vậy?</w:t>
            </w:r>
          </w:p>
          <w:p w:rsidR="0092489F" w:rsidRDefault="0092489F" w:rsidP="0047220E">
            <w:pPr>
              <w:pStyle w:val="oncaDanhsch"/>
              <w:ind w:left="0"/>
              <w:jc w:val="both"/>
              <w:rPr>
                <w:szCs w:val="28"/>
              </w:rPr>
            </w:pPr>
            <w:r>
              <w:rPr>
                <w:szCs w:val="28"/>
              </w:rPr>
              <w:t>Bình: Mình bị đau mắt. Thoạt đầu thấy rất ngứa, khi ngủ dậy thấy nhiều dử mắt và hai mi mắt cứ dính chặt, rất khó chịu. Khi soi gương thấy mắt đỏ. Bác sĩ nói rằng mình bị đau mắt đỏ.</w:t>
            </w:r>
          </w:p>
          <w:p w:rsidR="0092489F" w:rsidRDefault="0092489F" w:rsidP="0047220E">
            <w:pPr>
              <w:pStyle w:val="oncaDanhsch"/>
              <w:ind w:left="0"/>
              <w:jc w:val="both"/>
              <w:rPr>
                <w:szCs w:val="28"/>
              </w:rPr>
            </w:pPr>
            <w:r>
              <w:rPr>
                <w:szCs w:val="28"/>
              </w:rPr>
              <w:lastRenderedPageBreak/>
              <w:t>An: Bác sĩ có nòi vì sao lại có bệnh đau mắt đỏ không?</w:t>
            </w:r>
          </w:p>
          <w:p w:rsidR="0092489F" w:rsidRDefault="0092489F" w:rsidP="0047220E">
            <w:pPr>
              <w:pStyle w:val="oncaDanhsch"/>
              <w:ind w:left="0"/>
              <w:jc w:val="both"/>
              <w:rPr>
                <w:szCs w:val="28"/>
              </w:rPr>
            </w:pPr>
            <w:r>
              <w:rPr>
                <w:szCs w:val="28"/>
              </w:rPr>
              <w:t>Bình: Bác sĩ bảo đây là trình trạn nhiễm trùng mắt, chủ yếu do vi khuẩn hoặc vi rút gây ra, vì vậy, đây là một loại bệnh rấy dễ lây nhiêm. Bệnh này thường lây lan theo đường tay – mắt và qua đường hô hấp.</w:t>
            </w:r>
          </w:p>
          <w:p w:rsidR="0092489F" w:rsidRDefault="0092489F" w:rsidP="0047220E">
            <w:pPr>
              <w:pStyle w:val="oncaDanhsch"/>
              <w:ind w:left="0"/>
              <w:jc w:val="both"/>
              <w:rPr>
                <w:szCs w:val="28"/>
              </w:rPr>
            </w:pPr>
            <w:r>
              <w:rPr>
                <w:szCs w:val="28"/>
              </w:rPr>
              <w:t>An: Vậy à, mình mới được biết luôn đấy! Vì vậy bạn phải nghỉ học ở nhà để không lây cho bạn khác đúng không?</w:t>
            </w:r>
          </w:p>
          <w:p w:rsidR="0092489F" w:rsidRDefault="0092489F" w:rsidP="0047220E">
            <w:pPr>
              <w:pStyle w:val="oncaDanhsch"/>
              <w:ind w:left="0"/>
              <w:jc w:val="both"/>
              <w:rPr>
                <w:szCs w:val="28"/>
              </w:rPr>
            </w:pPr>
            <w:r>
              <w:rPr>
                <w:szCs w:val="28"/>
              </w:rPr>
              <w:t>Bình: Đúng rồi! Đến giờ vào lớp rồi! Chúng ta cùng vào lớp thôi!</w:t>
            </w:r>
          </w:p>
          <w:p w:rsidR="0092489F" w:rsidRDefault="0092489F" w:rsidP="0092489F">
            <w:pPr>
              <w:pStyle w:val="oncaDanhsch"/>
              <w:numPr>
                <w:ilvl w:val="0"/>
                <w:numId w:val="10"/>
              </w:numPr>
              <w:spacing w:after="0"/>
              <w:jc w:val="both"/>
              <w:rPr>
                <w:szCs w:val="28"/>
              </w:rPr>
            </w:pPr>
            <w:r>
              <w:rPr>
                <w:szCs w:val="28"/>
              </w:rPr>
              <w:t>Yêu cầu học sinh lên sắm vai.</w:t>
            </w:r>
          </w:p>
          <w:p w:rsidR="0092489F" w:rsidRPr="00F60AB6" w:rsidRDefault="0092489F" w:rsidP="0092489F">
            <w:pPr>
              <w:pStyle w:val="oncaDanhsch"/>
              <w:numPr>
                <w:ilvl w:val="0"/>
                <w:numId w:val="10"/>
              </w:numPr>
              <w:spacing w:after="0"/>
              <w:jc w:val="both"/>
              <w:rPr>
                <w:i/>
                <w:szCs w:val="28"/>
                <w:u w:val="single"/>
              </w:rPr>
            </w:pPr>
            <w:r>
              <w:rPr>
                <w:i/>
                <w:noProof/>
                <w:szCs w:val="28"/>
                <w:u w:val="single"/>
                <w:lang w:val="vi-VN" w:eastAsia="vi-VN"/>
              </w:rPr>
              <mc:AlternateContent>
                <mc:Choice Requires="wpg">
                  <w:drawing>
                    <wp:anchor distT="0" distB="0" distL="114300" distR="114300" simplePos="0" relativeHeight="251665408" behindDoc="0" locked="0" layoutInCell="1" allowOverlap="1" wp14:anchorId="699626BD" wp14:editId="4059122D">
                      <wp:simplePos x="0" y="0"/>
                      <wp:positionH relativeFrom="column">
                        <wp:posOffset>17780</wp:posOffset>
                      </wp:positionH>
                      <wp:positionV relativeFrom="paragraph">
                        <wp:posOffset>208280</wp:posOffset>
                      </wp:positionV>
                      <wp:extent cx="6360160" cy="2548890"/>
                      <wp:effectExtent l="5715" t="5080" r="635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160" cy="2548890"/>
                                <a:chOff x="966" y="6273"/>
                                <a:chExt cx="5322" cy="3726"/>
                              </a:xfrm>
                            </wpg:grpSpPr>
                            <wpg:grpSp>
                              <wpg:cNvPr id="7" name="Group 11"/>
                              <wpg:cNvGrpSpPr>
                                <a:grpSpLocks/>
                              </wpg:cNvGrpSpPr>
                              <wpg:grpSpPr bwMode="auto">
                                <a:xfrm>
                                  <a:off x="966" y="6273"/>
                                  <a:ext cx="5322" cy="3726"/>
                                  <a:chOff x="6048" y="1415"/>
                                  <a:chExt cx="5322" cy="3625"/>
                                </a:xfrm>
                              </wpg:grpSpPr>
                              <wps:wsp>
                                <wps:cNvPr id="8" name="Oval 12"/>
                                <wps:cNvSpPr>
                                  <a:spLocks noChangeArrowheads="1"/>
                                </wps:cNvSpPr>
                                <wps:spPr bwMode="auto">
                                  <a:xfrm>
                                    <a:off x="8004" y="1637"/>
                                    <a:ext cx="1790" cy="1669"/>
                                  </a:xfrm>
                                  <a:prstGeom prst="ellipse">
                                    <a:avLst/>
                                  </a:prstGeom>
                                  <a:solidFill>
                                    <a:srgbClr val="FFFFFF"/>
                                  </a:solidFill>
                                  <a:ln w="9525">
                                    <a:solidFill>
                                      <a:srgbClr val="000000"/>
                                    </a:solidFill>
                                    <a:round/>
                                    <a:headEnd/>
                                    <a:tailEnd/>
                                  </a:ln>
                                </wps:spPr>
                                <wps:txbx>
                                  <w:txbxContent>
                                    <w:p w:rsidR="0047220E" w:rsidRDefault="0047220E" w:rsidP="0092489F">
                                      <w:pPr>
                                        <w:jc w:val="center"/>
                                        <w:rPr>
                                          <w:b/>
                                        </w:rPr>
                                      </w:pPr>
                                      <w:r w:rsidRPr="003A7FBB">
                                        <w:rPr>
                                          <w:b/>
                                        </w:rPr>
                                        <w:t xml:space="preserve">Bệnh </w:t>
                                      </w:r>
                                    </w:p>
                                    <w:p w:rsidR="0047220E" w:rsidRPr="003A7FBB" w:rsidRDefault="0047220E" w:rsidP="0092489F">
                                      <w:pPr>
                                        <w:jc w:val="center"/>
                                        <w:rPr>
                                          <w:b/>
                                        </w:rPr>
                                      </w:pPr>
                                      <w:r w:rsidRPr="003A7FBB">
                                        <w:rPr>
                                          <w:b/>
                                        </w:rPr>
                                        <w:t>đau mắt đỏ</w:t>
                                      </w:r>
                                    </w:p>
                                  </w:txbxContent>
                                </wps:txbx>
                                <wps:bodyPr rot="0" vert="horz" wrap="square" lIns="91440" tIns="45720" rIns="91440" bIns="45720" anchor="t" anchorCtr="0" upright="1">
                                  <a:noAutofit/>
                                </wps:bodyPr>
                              </wps:wsp>
                              <wps:wsp>
                                <wps:cNvPr id="9" name="Rectangle 13"/>
                                <wps:cNvSpPr>
                                  <a:spLocks noChangeArrowheads="1"/>
                                </wps:cNvSpPr>
                                <wps:spPr bwMode="auto">
                                  <a:xfrm>
                                    <a:off x="6048" y="1478"/>
                                    <a:ext cx="1854" cy="1891"/>
                                  </a:xfrm>
                                  <a:prstGeom prst="rect">
                                    <a:avLst/>
                                  </a:prstGeom>
                                  <a:solidFill>
                                    <a:srgbClr val="FFFFFF"/>
                                  </a:solidFill>
                                  <a:ln w="9525">
                                    <a:solidFill>
                                      <a:srgbClr val="000000"/>
                                    </a:solidFill>
                                    <a:miter lim="800000"/>
                                    <a:headEnd/>
                                    <a:tailEnd/>
                                  </a:ln>
                                </wps:spPr>
                                <wps:txbx>
                                  <w:txbxContent>
                                    <w:p w:rsidR="0047220E" w:rsidRDefault="0047220E" w:rsidP="0092489F">
                                      <w:r>
                                        <w:t>Nguyên nhân gây bệnh: Do vi khuẩn hoặc vi rút gây ra.</w:t>
                                      </w:r>
                                    </w:p>
                                  </w:txbxContent>
                                </wps:txbx>
                                <wps:bodyPr rot="0" vert="horz" wrap="square" lIns="91440" tIns="45720" rIns="91440" bIns="45720" anchor="t" anchorCtr="0" upright="1">
                                  <a:noAutofit/>
                                </wps:bodyPr>
                              </wps:wsp>
                              <wps:wsp>
                                <wps:cNvPr id="10" name="Rectangle 14"/>
                                <wps:cNvSpPr>
                                  <a:spLocks noChangeArrowheads="1"/>
                                </wps:cNvSpPr>
                                <wps:spPr bwMode="auto">
                                  <a:xfrm>
                                    <a:off x="9829" y="1415"/>
                                    <a:ext cx="1541" cy="1891"/>
                                  </a:xfrm>
                                  <a:prstGeom prst="rect">
                                    <a:avLst/>
                                  </a:prstGeom>
                                  <a:solidFill>
                                    <a:srgbClr val="FFFFFF"/>
                                  </a:solidFill>
                                  <a:ln w="9525">
                                    <a:solidFill>
                                      <a:srgbClr val="000000"/>
                                    </a:solidFill>
                                    <a:miter lim="800000"/>
                                    <a:headEnd/>
                                    <a:tailEnd/>
                                  </a:ln>
                                </wps:spPr>
                                <wps:txbx>
                                  <w:txbxContent>
                                    <w:p w:rsidR="0047220E" w:rsidRDefault="0047220E" w:rsidP="0092489F">
                                      <w:r>
                                        <w:t>Triệu chứng: Mắt ngứa, khi ngủ dậy thấy nhiều dử mắt. Lúc đầu là một mắt đỏ, sau đó thì cả hai mắt cùng đỏ.</w:t>
                                      </w:r>
                                    </w:p>
                                  </w:txbxContent>
                                </wps:txbx>
                                <wps:bodyPr rot="0" vert="horz" wrap="square" lIns="91440" tIns="45720" rIns="91440" bIns="45720" anchor="t" anchorCtr="0" upright="1">
                                  <a:noAutofit/>
                                </wps:bodyPr>
                              </wps:wsp>
                              <wps:wsp>
                                <wps:cNvPr id="11" name="Rectangle 15"/>
                                <wps:cNvSpPr>
                                  <a:spLocks noChangeArrowheads="1"/>
                                </wps:cNvSpPr>
                                <wps:spPr bwMode="auto">
                                  <a:xfrm>
                                    <a:off x="7050" y="3656"/>
                                    <a:ext cx="3631" cy="1384"/>
                                  </a:xfrm>
                                  <a:prstGeom prst="rect">
                                    <a:avLst/>
                                  </a:prstGeom>
                                  <a:solidFill>
                                    <a:srgbClr val="FFFFFF"/>
                                  </a:solidFill>
                                  <a:ln w="9525">
                                    <a:solidFill>
                                      <a:srgbClr val="000000"/>
                                    </a:solidFill>
                                    <a:miter lim="800000"/>
                                    <a:headEnd/>
                                    <a:tailEnd/>
                                  </a:ln>
                                </wps:spPr>
                                <wps:txbx>
                                  <w:txbxContent>
                                    <w:p w:rsidR="0047220E" w:rsidRDefault="0047220E" w:rsidP="0092489F">
                                      <w:r>
                                        <w:t>Cách lây lan: Lây tay – mắt (vi khuẩn, vi rút từ tay lên mắt); lây qua đường hô hấp.</w:t>
                                      </w:r>
                                    </w:p>
                                  </w:txbxContent>
                                </wps:txbx>
                                <wps:bodyPr rot="0" vert="horz" wrap="square" lIns="91440" tIns="45720" rIns="91440" bIns="45720" anchor="t" anchorCtr="0" upright="1">
                                  <a:noAutofit/>
                                </wps:bodyPr>
                              </wps:wsp>
                              <wps:wsp>
                                <wps:cNvPr id="12" name="AutoShape 16"/>
                                <wps:cNvCnPr>
                                  <a:cxnSpLocks noChangeShapeType="1"/>
                                </wps:cNvCnPr>
                                <wps:spPr bwMode="auto">
                                  <a:xfrm flipH="1" flipV="1">
                                    <a:off x="7902" y="1715"/>
                                    <a:ext cx="325" cy="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7"/>
                                <wps:cNvCnPr>
                                  <a:cxnSpLocks noChangeShapeType="1"/>
                                </wps:cNvCnPr>
                                <wps:spPr bwMode="auto">
                                  <a:xfrm flipV="1">
                                    <a:off x="9567" y="1637"/>
                                    <a:ext cx="227"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 name="AutoShape 18"/>
                              <wps:cNvCnPr>
                                <a:cxnSpLocks noChangeShapeType="1"/>
                              </wps:cNvCnPr>
                              <wps:spPr bwMode="auto">
                                <a:xfrm>
                                  <a:off x="3794" y="8217"/>
                                  <a:ext cx="0"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33" style="position:absolute;left:0;text-align:left;margin-left:1.4pt;margin-top:16.4pt;width:500.8pt;height:200.7pt;z-index:251665408" coordorigin="966,6273" coordsize="5322,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">
                      <v:group id="Group 11" o:spid="_x0000_s1034" style="position:absolute;left:966;top:6273;width:5322;height:3726" coordorigin="6048,1415" coordsize="5322,3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12" o:spid="_x0000_s1035" style="position:absolute;left:8004;top:1637;width:179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92489F" w:rsidRDefault="0092489F" w:rsidP="0092489F">
                                <w:pPr>
                                  <w:jc w:val="center"/>
                                  <w:rPr>
                                    <w:b/>
                                  </w:rPr>
                                </w:pPr>
                                <w:r w:rsidRPr="003A7FBB">
                                  <w:rPr>
                                    <w:b/>
                                  </w:rPr>
                                  <w:t xml:space="preserve">Bệnh </w:t>
                                </w:r>
                              </w:p>
                              <w:p w:rsidR="0092489F" w:rsidRPr="003A7FBB" w:rsidRDefault="0092489F" w:rsidP="0092489F">
                                <w:pPr>
                                  <w:jc w:val="center"/>
                                  <w:rPr>
                                    <w:b/>
                                  </w:rPr>
                                </w:pPr>
                                <w:r w:rsidRPr="003A7FBB">
                                  <w:rPr>
                                    <w:b/>
                                  </w:rPr>
                                  <w:t>đau mắt đỏ</w:t>
                                </w:r>
                              </w:p>
                            </w:txbxContent>
                          </v:textbox>
                        </v:oval>
                        <v:rect id="Rectangle 13" o:spid="_x0000_s1036" style="position:absolute;left:6048;top:1478;width:185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2489F" w:rsidRDefault="0092489F" w:rsidP="0092489F">
                                <w:r>
                                  <w:t>Nguyên nhân gây bệnh: Do vi khuẩn hoặc vi rút gây ra.</w:t>
                                </w:r>
                              </w:p>
                            </w:txbxContent>
                          </v:textbox>
                        </v:rect>
                        <v:rect id="Rectangle 14" o:spid="_x0000_s1037" style="position:absolute;left:9829;top:1415;width:1541;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2489F" w:rsidRDefault="0092489F" w:rsidP="0092489F">
                                <w:r>
                                  <w:t>Triệu chứng: Mắt ngứa, khi ngủ dậy thấy nhiều dử mắt. Lúc đầu là một mắt đỏ, sau đó thì cả hai mắt cùng đỏ.</w:t>
                                </w:r>
                              </w:p>
                            </w:txbxContent>
                          </v:textbox>
                        </v:rect>
                        <v:rect id="Rectangle 15" o:spid="_x0000_s1038" style="position:absolute;left:7050;top:3656;width:363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2489F" w:rsidRDefault="0092489F" w:rsidP="0092489F">
                                <w:r>
                                  <w:t>Cách lây lan: Lây tay – mắt (vi khuẩn, vi rút từ tay lên mắt); lây qua đường hô hấp.</w:t>
                                </w:r>
                              </w:p>
                            </w:txbxContent>
                          </v:textbox>
                        </v:rect>
                        <v:shape id="AutoShape 16" o:spid="_x0000_s1039" type="#_x0000_t32" style="position:absolute;left:7902;top:1715;width:325;height:2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shape id="AutoShape 17" o:spid="_x0000_s1040" type="#_x0000_t32" style="position:absolute;left:9567;top:1637;width:227;height:2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v:shape id="AutoShape 18" o:spid="_x0000_s1041" type="#_x0000_t32" style="position:absolute;left:3794;top:8217;width:0;height: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r w:rsidRPr="00F60AB6">
              <w:rPr>
                <w:i/>
                <w:szCs w:val="28"/>
                <w:u w:val="single"/>
              </w:rPr>
              <w:t>Giáo viên chốt:</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Pr="00F60AB6" w:rsidRDefault="0092489F" w:rsidP="0092489F">
            <w:pPr>
              <w:pStyle w:val="oncaDanhsch"/>
              <w:numPr>
                <w:ilvl w:val="0"/>
                <w:numId w:val="17"/>
              </w:numPr>
              <w:spacing w:after="0"/>
              <w:jc w:val="both"/>
              <w:rPr>
                <w:b/>
                <w:szCs w:val="28"/>
              </w:rPr>
            </w:pPr>
            <w:r w:rsidRPr="00F60AB6">
              <w:rPr>
                <w:b/>
                <w:szCs w:val="28"/>
              </w:rPr>
              <w:t>Hoạt động 3: Tìm hiểu cách phòng ngừa bệnh đau mắt đỏ</w:t>
            </w:r>
          </w:p>
          <w:p w:rsidR="0092489F" w:rsidRDefault="0092489F" w:rsidP="0092489F">
            <w:pPr>
              <w:pStyle w:val="oncaDanhsch"/>
              <w:numPr>
                <w:ilvl w:val="0"/>
                <w:numId w:val="10"/>
              </w:numPr>
              <w:spacing w:after="0"/>
              <w:jc w:val="both"/>
              <w:rPr>
                <w:szCs w:val="28"/>
              </w:rPr>
            </w:pPr>
            <w:r>
              <w:rPr>
                <w:szCs w:val="28"/>
              </w:rPr>
              <w:t>Tổ chức học cá nhân:</w:t>
            </w:r>
          </w:p>
          <w:p w:rsidR="0092489F" w:rsidRDefault="0092489F" w:rsidP="0047220E">
            <w:pPr>
              <w:pStyle w:val="oncaDanhsch"/>
              <w:ind w:left="284"/>
              <w:jc w:val="both"/>
              <w:rPr>
                <w:szCs w:val="28"/>
              </w:rPr>
            </w:pPr>
            <w:r>
              <w:rPr>
                <w:szCs w:val="28"/>
              </w:rPr>
              <w:t>+ Yêu cầu học sinh quan sát tranh và đưa ra ý kiến về nội dung tranh, xác định việc nên hay không nên làm để phòng tránh bệnh đau mắt đỏ.</w:t>
            </w:r>
          </w:p>
          <w:p w:rsidR="0092489F" w:rsidRDefault="0092489F" w:rsidP="0047220E">
            <w:pPr>
              <w:pStyle w:val="oncaDanhsch"/>
              <w:ind w:left="284"/>
              <w:jc w:val="both"/>
              <w:rPr>
                <w:szCs w:val="28"/>
              </w:rPr>
            </w:pPr>
            <w:r>
              <w:rPr>
                <w:szCs w:val="28"/>
              </w:rPr>
              <w:t>+ Theo em hoạt động nào nên làm/ không nên làm để phòng bệnh đau mắt đỏ?  Giải thích vì sao?</w:t>
            </w:r>
          </w:p>
          <w:p w:rsidR="0092489F" w:rsidRDefault="0092489F" w:rsidP="0047220E">
            <w:pPr>
              <w:pStyle w:val="oncaDanhsch"/>
              <w:ind w:left="284"/>
              <w:jc w:val="both"/>
              <w:rPr>
                <w:szCs w:val="28"/>
              </w:rPr>
            </w:pPr>
            <w:r>
              <w:rPr>
                <w:szCs w:val="28"/>
              </w:rPr>
              <w:t>+ Kể thêm một số hoạt động phòng ngừa bệnh đau mắt đỏ mà em biết.</w:t>
            </w:r>
          </w:p>
          <w:p w:rsidR="0092489F" w:rsidRDefault="0092489F" w:rsidP="0092489F">
            <w:pPr>
              <w:pStyle w:val="oncaDanhsch"/>
              <w:numPr>
                <w:ilvl w:val="0"/>
                <w:numId w:val="10"/>
              </w:numPr>
              <w:spacing w:after="0"/>
              <w:jc w:val="both"/>
              <w:rPr>
                <w:szCs w:val="28"/>
              </w:rPr>
            </w:pPr>
            <w:r>
              <w:rPr>
                <w:szCs w:val="28"/>
              </w:rPr>
              <w:lastRenderedPageBreak/>
              <w:t>Chia sẻ trước lớp</w:t>
            </w:r>
          </w:p>
          <w:p w:rsidR="0092489F" w:rsidRDefault="0092489F" w:rsidP="0092489F">
            <w:pPr>
              <w:pStyle w:val="oncaDanhsch"/>
              <w:numPr>
                <w:ilvl w:val="0"/>
                <w:numId w:val="10"/>
              </w:numPr>
              <w:spacing w:after="0"/>
              <w:jc w:val="both"/>
              <w:rPr>
                <w:szCs w:val="28"/>
              </w:rPr>
            </w:pPr>
            <w:r>
              <w:rPr>
                <w:szCs w:val="28"/>
              </w:rPr>
              <w:t>Giáo viên chốt: Đau mắt đỏ là bệnh dễ lây. Em cần:</w:t>
            </w:r>
          </w:p>
          <w:p w:rsidR="0092489F" w:rsidRDefault="0092489F" w:rsidP="0047220E">
            <w:pPr>
              <w:pStyle w:val="oncaDanhsch"/>
              <w:ind w:left="0"/>
              <w:jc w:val="both"/>
              <w:rPr>
                <w:szCs w:val="28"/>
              </w:rPr>
            </w:pPr>
            <w:r>
              <w:rPr>
                <w:szCs w:val="28"/>
              </w:rPr>
              <w:t>. Vệ sinh mắt hàng ngày bằng nước và khăn sạch; rửa tay với xà phòng.</w:t>
            </w:r>
          </w:p>
          <w:p w:rsidR="0092489F" w:rsidRDefault="0092489F" w:rsidP="0047220E">
            <w:pPr>
              <w:pStyle w:val="oncaDanhsch"/>
              <w:ind w:left="0"/>
              <w:jc w:val="both"/>
              <w:rPr>
                <w:szCs w:val="28"/>
              </w:rPr>
            </w:pPr>
            <w:r>
              <w:rPr>
                <w:szCs w:val="28"/>
              </w:rPr>
              <w:t>. Không dùng tay dụi mắt.</w:t>
            </w:r>
          </w:p>
          <w:p w:rsidR="0092489F" w:rsidRDefault="0092489F" w:rsidP="0047220E">
            <w:pPr>
              <w:pStyle w:val="oncaDanhsch"/>
              <w:ind w:left="0"/>
              <w:jc w:val="both"/>
              <w:rPr>
                <w:szCs w:val="28"/>
              </w:rPr>
            </w:pPr>
            <w:r>
              <w:rPr>
                <w:szCs w:val="28"/>
              </w:rPr>
              <w:t>. Không dùng chung vật dụng cá nhân với người khác.</w:t>
            </w:r>
          </w:p>
          <w:p w:rsidR="0092489F" w:rsidRDefault="0092489F" w:rsidP="0047220E">
            <w:pPr>
              <w:pStyle w:val="oncaDanhsch"/>
              <w:ind w:left="0"/>
              <w:jc w:val="both"/>
              <w:rPr>
                <w:szCs w:val="28"/>
              </w:rPr>
            </w:pPr>
            <w:r>
              <w:rPr>
                <w:szCs w:val="28"/>
              </w:rPr>
              <w:t>. Hạn chế tiếp xúc với người bị đau mắt đỏ.</w:t>
            </w:r>
          </w:p>
          <w:p w:rsidR="0092489F" w:rsidRDefault="0092489F" w:rsidP="0047220E">
            <w:pPr>
              <w:pStyle w:val="oncaDanhsch"/>
              <w:ind w:left="0"/>
              <w:jc w:val="both"/>
              <w:rPr>
                <w:szCs w:val="28"/>
              </w:rPr>
            </w:pPr>
            <w:r>
              <w:rPr>
                <w:szCs w:val="28"/>
              </w:rPr>
              <w:t>. Khi bị đau mắt đỏ, phải đi khám bác sĩ chuyên khoa mắt và nhỏ thuốc chữa đau mắt theo hướng dẫn của bác sĩ. Không được tự ý dùng thuốc  hoặc dùng thuốc nhỏ mắt của người khác.</w:t>
            </w:r>
          </w:p>
          <w:p w:rsidR="0092489F" w:rsidRDefault="0092489F" w:rsidP="0047220E">
            <w:pPr>
              <w:pStyle w:val="oncaDanhsch"/>
              <w:ind w:left="0"/>
              <w:jc w:val="both"/>
              <w:rPr>
                <w:szCs w:val="28"/>
              </w:rPr>
            </w:pPr>
            <w:r>
              <w:rPr>
                <w:szCs w:val="28"/>
              </w:rPr>
              <w:t>. Đeo khẩu trang để phòng chống lân lan.</w:t>
            </w:r>
          </w:p>
          <w:p w:rsidR="0092489F" w:rsidRDefault="0092489F" w:rsidP="0092489F">
            <w:pPr>
              <w:pStyle w:val="oncaDanhsch"/>
              <w:numPr>
                <w:ilvl w:val="0"/>
                <w:numId w:val="10"/>
              </w:numPr>
              <w:spacing w:after="0"/>
              <w:ind w:left="207" w:firstLine="77"/>
              <w:jc w:val="both"/>
              <w:rPr>
                <w:szCs w:val="28"/>
              </w:rPr>
            </w:pPr>
            <w:r>
              <w:rPr>
                <w:szCs w:val="28"/>
              </w:rPr>
              <w:t>Học nhóm thảo luận về tình huống: Chiều hè, Minh cùng một số ban đang đá bóng trong sân, an đến rủ các bạn đi bơi. Nhìn thấy mắt An rất đỏ, có nhiều dử mắt. Nếu là Minh em sẽ làm gì? Tại sao em lại làm như thế?</w:t>
            </w:r>
          </w:p>
          <w:p w:rsidR="0092489F" w:rsidRDefault="0092489F" w:rsidP="0092489F">
            <w:pPr>
              <w:pStyle w:val="oncaDanhsch"/>
              <w:numPr>
                <w:ilvl w:val="0"/>
                <w:numId w:val="10"/>
              </w:numPr>
              <w:spacing w:after="0"/>
              <w:ind w:left="207" w:firstLine="77"/>
              <w:jc w:val="both"/>
              <w:rPr>
                <w:szCs w:val="28"/>
              </w:rPr>
            </w:pPr>
            <w:r>
              <w:rPr>
                <w:szCs w:val="28"/>
              </w:rPr>
              <w:t>Yêu cầu học sinh chia sẻ về tình huống trước lớp.</w:t>
            </w:r>
          </w:p>
          <w:p w:rsidR="0092489F" w:rsidRDefault="0092489F" w:rsidP="0092489F">
            <w:pPr>
              <w:pStyle w:val="oncaDanhsch"/>
              <w:numPr>
                <w:ilvl w:val="0"/>
                <w:numId w:val="10"/>
              </w:numPr>
              <w:spacing w:after="0"/>
              <w:ind w:left="207" w:firstLine="77"/>
              <w:jc w:val="both"/>
              <w:rPr>
                <w:szCs w:val="28"/>
              </w:rPr>
            </w:pPr>
            <w:r>
              <w:rPr>
                <w:szCs w:val="28"/>
              </w:rPr>
              <w:t>Giáo viên nhận xét, tuyên dương.</w:t>
            </w:r>
          </w:p>
          <w:p w:rsidR="0092489F" w:rsidRDefault="0092489F" w:rsidP="0092489F">
            <w:pPr>
              <w:pStyle w:val="oncaDanhsch"/>
              <w:numPr>
                <w:ilvl w:val="0"/>
                <w:numId w:val="10"/>
              </w:numPr>
              <w:spacing w:after="0"/>
              <w:ind w:left="207" w:firstLine="77"/>
              <w:jc w:val="both"/>
              <w:rPr>
                <w:szCs w:val="28"/>
              </w:rPr>
            </w:pPr>
            <w:r>
              <w:rPr>
                <w:szCs w:val="28"/>
              </w:rPr>
              <w:t>Yêu cầu học sinh đọc những điều “Em nhớ”.</w:t>
            </w:r>
          </w:p>
          <w:p w:rsidR="0092489F" w:rsidRPr="00EA6725" w:rsidRDefault="0092489F" w:rsidP="0092489F">
            <w:pPr>
              <w:pStyle w:val="oncaDanhsch"/>
              <w:numPr>
                <w:ilvl w:val="0"/>
                <w:numId w:val="17"/>
              </w:numPr>
              <w:spacing w:after="0"/>
              <w:jc w:val="both"/>
              <w:rPr>
                <w:b/>
                <w:szCs w:val="28"/>
              </w:rPr>
            </w:pPr>
            <w:r w:rsidRPr="00EA6725">
              <w:rPr>
                <w:b/>
                <w:szCs w:val="28"/>
              </w:rPr>
              <w:t>Hoạt động tiếp nối</w:t>
            </w:r>
          </w:p>
          <w:p w:rsidR="0092489F" w:rsidRPr="005E09FF" w:rsidRDefault="0092489F" w:rsidP="0092489F">
            <w:pPr>
              <w:pStyle w:val="oncaDanhsch"/>
              <w:numPr>
                <w:ilvl w:val="0"/>
                <w:numId w:val="10"/>
              </w:numPr>
              <w:spacing w:after="0"/>
              <w:ind w:left="284"/>
              <w:jc w:val="both"/>
              <w:rPr>
                <w:szCs w:val="28"/>
              </w:rPr>
            </w:pPr>
            <w:r w:rsidRPr="005E09FF">
              <w:rPr>
                <w:szCs w:val="28"/>
              </w:rPr>
              <w:t>Giáo viên nhắc học sinh cùng thực hiện các biện pháp phòng ngừa bệnh đau mắt đỏ.</w:t>
            </w:r>
          </w:p>
          <w:p w:rsidR="0092489F" w:rsidRPr="00B44FE4" w:rsidRDefault="0092489F" w:rsidP="0047220E">
            <w:pPr>
              <w:pStyle w:val="oncaDanhsch"/>
              <w:ind w:left="284"/>
              <w:jc w:val="both"/>
              <w:rPr>
                <w:szCs w:val="28"/>
              </w:rPr>
            </w:pPr>
          </w:p>
        </w:tc>
        <w:tc>
          <w:tcPr>
            <w:tcW w:w="5103" w:type="dxa"/>
          </w:tcPr>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Hát</w:t>
            </w:r>
          </w:p>
          <w:p w:rsidR="0092489F" w:rsidRDefault="0092489F" w:rsidP="0047220E">
            <w:pPr>
              <w:pStyle w:val="oncaDanhsch"/>
              <w:ind w:left="644"/>
              <w:jc w:val="both"/>
              <w:rPr>
                <w:szCs w:val="28"/>
              </w:rPr>
            </w:pPr>
          </w:p>
          <w:p w:rsidR="0092489F" w:rsidRDefault="0092489F" w:rsidP="0047220E">
            <w:pPr>
              <w:pStyle w:val="oncaDanhsch"/>
              <w:ind w:left="644"/>
              <w:jc w:val="both"/>
              <w:rPr>
                <w:szCs w:val="28"/>
              </w:rPr>
            </w:pPr>
          </w:p>
          <w:p w:rsidR="0092489F" w:rsidRDefault="0092489F" w:rsidP="0047220E">
            <w:pPr>
              <w:pStyle w:val="oncaDanhsch"/>
              <w:ind w:left="644"/>
              <w:jc w:val="both"/>
              <w:rPr>
                <w:szCs w:val="28"/>
              </w:rPr>
            </w:pPr>
          </w:p>
          <w:p w:rsidR="0092489F" w:rsidRDefault="0092489F" w:rsidP="0092489F">
            <w:pPr>
              <w:pStyle w:val="oncaDanhsch"/>
              <w:numPr>
                <w:ilvl w:val="0"/>
                <w:numId w:val="10"/>
              </w:numPr>
              <w:spacing w:after="0"/>
              <w:jc w:val="both"/>
              <w:rPr>
                <w:szCs w:val="28"/>
              </w:rPr>
            </w:pPr>
            <w:r>
              <w:rPr>
                <w:szCs w:val="28"/>
              </w:rPr>
              <w:t>Học sinh quan sát</w:t>
            </w:r>
          </w:p>
          <w:p w:rsidR="0092489F" w:rsidRDefault="0092489F" w:rsidP="0092489F">
            <w:pPr>
              <w:pStyle w:val="oncaDanhsch"/>
              <w:numPr>
                <w:ilvl w:val="0"/>
                <w:numId w:val="10"/>
              </w:numPr>
              <w:spacing w:after="0"/>
              <w:jc w:val="both"/>
              <w:rPr>
                <w:szCs w:val="28"/>
              </w:rPr>
            </w:pPr>
            <w:r>
              <w:rPr>
                <w:szCs w:val="28"/>
              </w:rPr>
              <w:t>Hình 1: Cận thị</w:t>
            </w:r>
          </w:p>
          <w:p w:rsidR="0092489F" w:rsidRDefault="0092489F" w:rsidP="0092489F">
            <w:pPr>
              <w:pStyle w:val="oncaDanhsch"/>
              <w:numPr>
                <w:ilvl w:val="0"/>
                <w:numId w:val="10"/>
              </w:numPr>
              <w:spacing w:after="0"/>
              <w:jc w:val="both"/>
              <w:rPr>
                <w:szCs w:val="28"/>
              </w:rPr>
            </w:pPr>
            <w:r>
              <w:rPr>
                <w:szCs w:val="28"/>
              </w:rPr>
              <w:t>Hình 2: Đau mắt hột</w:t>
            </w:r>
          </w:p>
          <w:p w:rsidR="0092489F" w:rsidRDefault="0092489F" w:rsidP="0092489F">
            <w:pPr>
              <w:pStyle w:val="oncaDanhsch"/>
              <w:numPr>
                <w:ilvl w:val="0"/>
                <w:numId w:val="10"/>
              </w:numPr>
              <w:spacing w:after="0"/>
              <w:jc w:val="both"/>
              <w:rPr>
                <w:szCs w:val="28"/>
              </w:rPr>
            </w:pPr>
            <w:r>
              <w:rPr>
                <w:szCs w:val="28"/>
              </w:rPr>
              <w:t>Hình 3: Lẹo mắt</w:t>
            </w:r>
          </w:p>
          <w:p w:rsidR="0092489F" w:rsidRDefault="0092489F" w:rsidP="0092489F">
            <w:pPr>
              <w:pStyle w:val="oncaDanhsch"/>
              <w:numPr>
                <w:ilvl w:val="0"/>
                <w:numId w:val="10"/>
              </w:numPr>
              <w:spacing w:after="0"/>
              <w:jc w:val="both"/>
              <w:rPr>
                <w:szCs w:val="28"/>
              </w:rPr>
            </w:pPr>
            <w:r>
              <w:rPr>
                <w:szCs w:val="28"/>
              </w:rPr>
              <w:t>Hình 4: Đau mắt đỏ</w:t>
            </w:r>
          </w:p>
          <w:p w:rsidR="0092489F" w:rsidRDefault="0092489F" w:rsidP="0092489F">
            <w:pPr>
              <w:pStyle w:val="oncaDanhsch"/>
              <w:numPr>
                <w:ilvl w:val="0"/>
                <w:numId w:val="10"/>
              </w:numPr>
              <w:spacing w:after="0"/>
              <w:jc w:val="both"/>
              <w:rPr>
                <w:szCs w:val="28"/>
              </w:rPr>
            </w:pPr>
            <w:r>
              <w:rPr>
                <w:szCs w:val="28"/>
              </w:rPr>
              <w:t>Học sinh nêu căn cứ xác định được từng bệnh</w:t>
            </w:r>
          </w:p>
          <w:p w:rsidR="0092489F" w:rsidRDefault="0092489F" w:rsidP="0092489F">
            <w:pPr>
              <w:pStyle w:val="oncaDanhsch"/>
              <w:numPr>
                <w:ilvl w:val="0"/>
                <w:numId w:val="10"/>
              </w:numPr>
              <w:spacing w:after="0"/>
              <w:jc w:val="both"/>
              <w:rPr>
                <w:szCs w:val="28"/>
              </w:rPr>
            </w:pPr>
            <w:r>
              <w:rPr>
                <w:szCs w:val="28"/>
              </w:rPr>
              <w:t>Hình 4: Đau mắt đỏ vì có các triệu chứng như mắt đỏ, dử mắt, mắt đỏ lần lượt lúc đầu là một mắt, sau đó cả hai mắt.</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Học sinh lắng nghe.</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Thảo luận nhóm 4, phân vai, thể hiện.</w:t>
            </w:r>
          </w:p>
          <w:p w:rsidR="0092489F" w:rsidRDefault="0092489F" w:rsidP="0092489F">
            <w:pPr>
              <w:pStyle w:val="oncaDanhsch"/>
              <w:numPr>
                <w:ilvl w:val="0"/>
                <w:numId w:val="10"/>
              </w:numPr>
              <w:spacing w:after="0"/>
              <w:jc w:val="both"/>
              <w:rPr>
                <w:szCs w:val="28"/>
              </w:rPr>
            </w:pPr>
            <w:r>
              <w:rPr>
                <w:szCs w:val="28"/>
              </w:rPr>
              <w:t>Thảo luận nhóm hoàn thành sơ đồ:</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r>
              <w:rPr>
                <w:noProof/>
                <w:szCs w:val="28"/>
                <w:lang w:val="vi-VN" w:eastAsia="vi-VN"/>
              </w:rPr>
              <mc:AlternateContent>
                <mc:Choice Requires="wps">
                  <w:drawing>
                    <wp:anchor distT="0" distB="0" distL="114300" distR="114300" simplePos="0" relativeHeight="251663360" behindDoc="0" locked="0" layoutInCell="1" allowOverlap="1" wp14:anchorId="341B294E" wp14:editId="110C70D4">
                      <wp:simplePos x="0" y="0"/>
                      <wp:positionH relativeFrom="column">
                        <wp:posOffset>1713865</wp:posOffset>
                      </wp:positionH>
                      <wp:positionV relativeFrom="paragraph">
                        <wp:posOffset>20320</wp:posOffset>
                      </wp:positionV>
                      <wp:extent cx="0" cy="222250"/>
                      <wp:effectExtent l="57150" t="6350" r="571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4.95pt;margin-top:1.6pt;width:0;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">
                      <v:stroke endarrow="block"/>
                    </v:shape>
                  </w:pict>
                </mc:Fallback>
              </mc:AlternateContent>
            </w:r>
          </w:p>
          <w:p w:rsidR="0092489F" w:rsidRDefault="0092489F" w:rsidP="0047220E">
            <w:pPr>
              <w:pStyle w:val="oncaDanhsch"/>
              <w:jc w:val="both"/>
              <w:rPr>
                <w:szCs w:val="28"/>
              </w:rPr>
            </w:pPr>
          </w:p>
          <w:p w:rsidR="0092489F" w:rsidRDefault="0092489F" w:rsidP="0047220E">
            <w:pPr>
              <w:pStyle w:val="oncaDanhsch"/>
              <w:jc w:val="both"/>
              <w:rPr>
                <w:szCs w:val="28"/>
              </w:rPr>
            </w:pPr>
            <w:r>
              <w:rPr>
                <w:noProof/>
                <w:szCs w:val="28"/>
                <w:lang w:val="vi-VN" w:eastAsia="vi-VN"/>
              </w:rPr>
              <mc:AlternateContent>
                <mc:Choice Requires="wps">
                  <w:drawing>
                    <wp:anchor distT="0" distB="0" distL="114300" distR="114300" simplePos="0" relativeHeight="251666432" behindDoc="0" locked="0" layoutInCell="1" allowOverlap="1" wp14:anchorId="2551202D" wp14:editId="344C29CD">
                      <wp:simplePos x="0" y="0"/>
                      <wp:positionH relativeFrom="column">
                        <wp:posOffset>1713865</wp:posOffset>
                      </wp:positionH>
                      <wp:positionV relativeFrom="paragraph">
                        <wp:posOffset>20320</wp:posOffset>
                      </wp:positionV>
                      <wp:extent cx="0" cy="222250"/>
                      <wp:effectExtent l="57150" t="10160" r="5715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34.95pt;margin-top:1.6pt;width:0;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">
                      <v:stroke endarrow="block"/>
                    </v:shape>
                  </w:pict>
                </mc:Fallback>
              </mc:AlternateConten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Học sinh thực hiện sắm vai trước lớp.</w:t>
            </w:r>
          </w:p>
          <w:p w:rsidR="0092489F" w:rsidRDefault="0092489F" w:rsidP="0092489F">
            <w:pPr>
              <w:pStyle w:val="oncaDanhsch"/>
              <w:numPr>
                <w:ilvl w:val="0"/>
                <w:numId w:val="10"/>
              </w:numPr>
              <w:spacing w:after="0"/>
              <w:jc w:val="both"/>
              <w:rPr>
                <w:szCs w:val="28"/>
              </w:rPr>
            </w:pPr>
            <w:r>
              <w:rPr>
                <w:szCs w:val="28"/>
              </w:rPr>
              <w:t>Học sinh trình bày sơ đồ. Các nhóm khác quan sát, nhận xét, bổ sung ý kiến.</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Học sinh quan sát tranh.</w:t>
            </w:r>
          </w:p>
          <w:p w:rsidR="0092489F" w:rsidRDefault="0092489F" w:rsidP="0092489F">
            <w:pPr>
              <w:pStyle w:val="oncaDanhsch"/>
              <w:numPr>
                <w:ilvl w:val="0"/>
                <w:numId w:val="10"/>
              </w:numPr>
              <w:spacing w:after="0"/>
              <w:jc w:val="both"/>
              <w:rPr>
                <w:szCs w:val="28"/>
              </w:rPr>
            </w:pPr>
            <w:r>
              <w:rPr>
                <w:szCs w:val="28"/>
              </w:rPr>
              <w:t>Những hoạt động nên làm: Tranh 5, 7,8.</w:t>
            </w:r>
          </w:p>
          <w:p w:rsidR="0092489F" w:rsidRDefault="0092489F" w:rsidP="0047220E">
            <w:pPr>
              <w:pStyle w:val="oncaDanhsch"/>
              <w:ind w:left="644"/>
              <w:jc w:val="both"/>
              <w:rPr>
                <w:szCs w:val="28"/>
              </w:rPr>
            </w:pPr>
          </w:p>
          <w:p w:rsidR="0092489F" w:rsidRDefault="0092489F" w:rsidP="0092489F">
            <w:pPr>
              <w:pStyle w:val="oncaDanhsch"/>
              <w:numPr>
                <w:ilvl w:val="0"/>
                <w:numId w:val="10"/>
              </w:numPr>
              <w:spacing w:after="0"/>
              <w:jc w:val="both"/>
              <w:rPr>
                <w:szCs w:val="28"/>
              </w:rPr>
            </w:pPr>
            <w:r>
              <w:rPr>
                <w:szCs w:val="28"/>
              </w:rPr>
              <w:t>Những hoạt động không nên làm: Tranh 6,9.</w:t>
            </w: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Học sinh kể.</w:t>
            </w: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 xml:space="preserve">Một số học sinh chỉ tranh và đưa ra ý </w:t>
            </w:r>
            <w:r>
              <w:rPr>
                <w:szCs w:val="28"/>
              </w:rPr>
              <w:lastRenderedPageBreak/>
              <w:t>kiến. Các bạn còn lại nhận xét, bổ sung.</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Thảo luận nhóm đóng vai, xử lí tình huống.</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Học sinh thực hiện đóng vai xử lí tình huống. Các em còn lại nhận xét, bổ sung.</w:t>
            </w:r>
          </w:p>
          <w:p w:rsidR="0092489F" w:rsidRDefault="0092489F" w:rsidP="0092489F">
            <w:pPr>
              <w:pStyle w:val="oncaDanhsch"/>
              <w:numPr>
                <w:ilvl w:val="0"/>
                <w:numId w:val="10"/>
              </w:numPr>
              <w:spacing w:after="0"/>
              <w:jc w:val="both"/>
              <w:rPr>
                <w:szCs w:val="28"/>
              </w:rPr>
            </w:pPr>
            <w:r>
              <w:rPr>
                <w:szCs w:val="28"/>
              </w:rPr>
              <w:t>Học sinh đọc.</w:t>
            </w:r>
          </w:p>
          <w:p w:rsidR="0092489F" w:rsidRDefault="0092489F" w:rsidP="0047220E">
            <w:pPr>
              <w:pStyle w:val="oncaDanhsch"/>
              <w:jc w:val="both"/>
              <w:rPr>
                <w:szCs w:val="28"/>
              </w:rPr>
            </w:pPr>
          </w:p>
          <w:p w:rsidR="0092489F" w:rsidRDefault="0092489F" w:rsidP="0047220E">
            <w:pPr>
              <w:pStyle w:val="oncaDanhsch"/>
              <w:ind w:left="0"/>
              <w:jc w:val="both"/>
              <w:rPr>
                <w:szCs w:val="28"/>
              </w:rPr>
            </w:pPr>
          </w:p>
          <w:p w:rsidR="0092489F" w:rsidRPr="00B44FE4" w:rsidRDefault="0092489F" w:rsidP="0092489F">
            <w:pPr>
              <w:pStyle w:val="oncaDanhsch"/>
              <w:numPr>
                <w:ilvl w:val="0"/>
                <w:numId w:val="10"/>
              </w:numPr>
              <w:spacing w:after="0"/>
              <w:jc w:val="both"/>
              <w:rPr>
                <w:szCs w:val="28"/>
              </w:rPr>
            </w:pPr>
            <w:r>
              <w:rPr>
                <w:szCs w:val="28"/>
              </w:rPr>
              <w:t>Học sinh lắng nghe và thực hiện.</w:t>
            </w:r>
          </w:p>
        </w:tc>
      </w:tr>
    </w:tbl>
    <w:p w:rsidR="0092489F" w:rsidRDefault="0092489F" w:rsidP="0092489F">
      <w:pPr>
        <w:pStyle w:val="oncaDanhsch"/>
        <w:ind w:left="644"/>
        <w:rPr>
          <w:szCs w:val="28"/>
        </w:rPr>
      </w:pPr>
    </w:p>
    <w:p w:rsidR="0092489F" w:rsidRPr="007767EE" w:rsidRDefault="0092489F" w:rsidP="0092489F">
      <w:pPr>
        <w:tabs>
          <w:tab w:val="center" w:pos="7371"/>
        </w:tabs>
        <w:rPr>
          <w:szCs w:val="28"/>
        </w:rPr>
      </w:pPr>
      <w:r>
        <w:rPr>
          <w:szCs w:val="28"/>
        </w:rPr>
        <w:br w:type="page"/>
      </w:r>
    </w:p>
    <w:p w:rsidR="0092489F" w:rsidRPr="00AA5EAC" w:rsidRDefault="0092489F" w:rsidP="0092489F">
      <w:pPr>
        <w:jc w:val="center"/>
        <w:rPr>
          <w:b/>
          <w:sz w:val="32"/>
          <w:szCs w:val="32"/>
        </w:rPr>
      </w:pPr>
      <w:r>
        <w:rPr>
          <w:b/>
          <w:sz w:val="32"/>
          <w:szCs w:val="32"/>
        </w:rPr>
        <w:lastRenderedPageBreak/>
        <w:t>BÀI 4: CẦN LÀM GÌ ĐỂ PHÒNG TRÁNH CHẤN THƯƠNG MẮT?</w:t>
      </w:r>
    </w:p>
    <w:p w:rsidR="0092489F" w:rsidRPr="00AA5EAC" w:rsidRDefault="007201DE" w:rsidP="0092489F">
      <w:pPr>
        <w:pStyle w:val="oncaDanhsch"/>
        <w:numPr>
          <w:ilvl w:val="0"/>
          <w:numId w:val="18"/>
        </w:numPr>
        <w:spacing w:after="0"/>
        <w:rPr>
          <w:b/>
          <w:szCs w:val="28"/>
        </w:rPr>
      </w:pPr>
      <w:r>
        <w:rPr>
          <w:b/>
          <w:szCs w:val="28"/>
        </w:rPr>
        <w:t>YÊU CẦU CẦN ĐẠT</w:t>
      </w:r>
    </w:p>
    <w:p w:rsidR="0092489F" w:rsidRPr="007767EE" w:rsidRDefault="0092489F" w:rsidP="0092489F">
      <w:pPr>
        <w:pStyle w:val="oncaDanhsch"/>
        <w:ind w:left="284"/>
        <w:jc w:val="both"/>
        <w:rPr>
          <w:szCs w:val="28"/>
        </w:rPr>
      </w:pPr>
      <w:r w:rsidRPr="007767EE">
        <w:rPr>
          <w:szCs w:val="28"/>
        </w:rPr>
        <w:t>Sau bài học, giáo viên giúp học sinh có thể:</w:t>
      </w:r>
    </w:p>
    <w:p w:rsidR="0092489F" w:rsidRDefault="0092489F" w:rsidP="0092489F">
      <w:pPr>
        <w:pStyle w:val="oncaDanhsch"/>
        <w:numPr>
          <w:ilvl w:val="0"/>
          <w:numId w:val="10"/>
        </w:numPr>
        <w:spacing w:after="0"/>
        <w:rPr>
          <w:szCs w:val="28"/>
        </w:rPr>
      </w:pPr>
      <w:r w:rsidRPr="007767EE">
        <w:rPr>
          <w:szCs w:val="28"/>
        </w:rPr>
        <w:t xml:space="preserve">Nhận biết </w:t>
      </w:r>
      <w:r>
        <w:rPr>
          <w:szCs w:val="28"/>
        </w:rPr>
        <w:t>nguy cơ và cách phòng tránh bị chấn thương mắt trong các hoạt động học tập, vui chơi, công việc.</w:t>
      </w:r>
    </w:p>
    <w:p w:rsidR="0092489F" w:rsidRDefault="0092489F" w:rsidP="0092489F">
      <w:pPr>
        <w:pStyle w:val="oncaDanhsch"/>
        <w:numPr>
          <w:ilvl w:val="0"/>
          <w:numId w:val="10"/>
        </w:numPr>
        <w:spacing w:after="0"/>
        <w:rPr>
          <w:szCs w:val="28"/>
        </w:rPr>
      </w:pPr>
      <w:r>
        <w:rPr>
          <w:szCs w:val="28"/>
        </w:rPr>
        <w:t>Nêu được một số nguy cơ do chấn thương mắt.</w:t>
      </w:r>
    </w:p>
    <w:p w:rsidR="0092489F" w:rsidRDefault="0092489F" w:rsidP="0092489F">
      <w:pPr>
        <w:pStyle w:val="oncaDanhsch"/>
        <w:numPr>
          <w:ilvl w:val="0"/>
          <w:numId w:val="10"/>
        </w:numPr>
        <w:spacing w:after="0"/>
        <w:rPr>
          <w:szCs w:val="28"/>
        </w:rPr>
      </w:pPr>
      <w:r>
        <w:rPr>
          <w:szCs w:val="28"/>
        </w:rPr>
        <w:t>Biết cách ứng xử khi bản thân hoặc bạn bị chấn thương mắt.</w:t>
      </w:r>
    </w:p>
    <w:p w:rsidR="0092489F" w:rsidRPr="0059192D" w:rsidRDefault="007201DE" w:rsidP="0092489F">
      <w:pPr>
        <w:pStyle w:val="oncaDanhsch"/>
        <w:numPr>
          <w:ilvl w:val="0"/>
          <w:numId w:val="18"/>
        </w:numPr>
        <w:spacing w:after="0"/>
        <w:rPr>
          <w:b/>
          <w:szCs w:val="28"/>
        </w:rPr>
      </w:pPr>
      <w:r>
        <w:rPr>
          <w:b/>
          <w:szCs w:val="28"/>
        </w:rPr>
        <w:t>ĐỒ DÙNG</w:t>
      </w:r>
    </w:p>
    <w:p w:rsidR="0092489F" w:rsidRPr="007767EE" w:rsidRDefault="0092489F" w:rsidP="0092489F">
      <w:pPr>
        <w:pStyle w:val="oncaDanhsch"/>
        <w:numPr>
          <w:ilvl w:val="0"/>
          <w:numId w:val="10"/>
        </w:numPr>
        <w:spacing w:after="0"/>
        <w:rPr>
          <w:szCs w:val="28"/>
        </w:rPr>
      </w:pPr>
      <w:r w:rsidRPr="007767EE">
        <w:rPr>
          <w:szCs w:val="28"/>
        </w:rPr>
        <w:t>Sách</w:t>
      </w:r>
    </w:p>
    <w:p w:rsidR="0092489F" w:rsidRPr="007767EE" w:rsidRDefault="0092489F" w:rsidP="0092489F">
      <w:pPr>
        <w:pStyle w:val="oncaDanhsch"/>
        <w:numPr>
          <w:ilvl w:val="0"/>
          <w:numId w:val="10"/>
        </w:numPr>
        <w:spacing w:after="0"/>
        <w:rPr>
          <w:szCs w:val="28"/>
        </w:rPr>
      </w:pPr>
      <w:r w:rsidRPr="007767EE">
        <w:rPr>
          <w:szCs w:val="28"/>
        </w:rPr>
        <w:t>Giấy A3, bút lông</w:t>
      </w:r>
    </w:p>
    <w:p w:rsidR="0092489F" w:rsidRPr="007767EE" w:rsidRDefault="0092489F" w:rsidP="0092489F">
      <w:pPr>
        <w:pStyle w:val="oncaDanhsch"/>
        <w:numPr>
          <w:ilvl w:val="0"/>
          <w:numId w:val="10"/>
        </w:numPr>
        <w:spacing w:after="0"/>
        <w:rPr>
          <w:szCs w:val="28"/>
        </w:rPr>
      </w:pPr>
      <w:r w:rsidRPr="007767EE">
        <w:rPr>
          <w:szCs w:val="28"/>
        </w:rPr>
        <w:t>Tranh minh họa trong sách</w:t>
      </w:r>
    </w:p>
    <w:p w:rsidR="0092489F" w:rsidRPr="00AA5EAC" w:rsidRDefault="0092489F" w:rsidP="0092489F">
      <w:pPr>
        <w:pStyle w:val="oncaDanhsch"/>
        <w:numPr>
          <w:ilvl w:val="0"/>
          <w:numId w:val="9"/>
        </w:numPr>
        <w:spacing w:after="0"/>
        <w:rPr>
          <w:b/>
          <w:szCs w:val="28"/>
        </w:rPr>
      </w:pPr>
      <w:r w:rsidRPr="00AA5EAC">
        <w:rPr>
          <w:b/>
          <w:szCs w:val="28"/>
        </w:rPr>
        <w:t>Các hoạt động dạy – học chủ yếu:</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2"/>
        <w:gridCol w:w="4076"/>
      </w:tblGrid>
      <w:tr w:rsidR="0092489F" w:rsidRPr="007767EE" w:rsidTr="0047220E">
        <w:tc>
          <w:tcPr>
            <w:tcW w:w="5702" w:type="dxa"/>
          </w:tcPr>
          <w:p w:rsidR="0092489F" w:rsidRPr="00AA5EAC" w:rsidRDefault="0092489F" w:rsidP="0047220E">
            <w:pPr>
              <w:pStyle w:val="oncaDanhsch"/>
              <w:ind w:left="0"/>
              <w:jc w:val="center"/>
              <w:rPr>
                <w:b/>
                <w:szCs w:val="28"/>
              </w:rPr>
            </w:pPr>
            <w:r w:rsidRPr="00AA5EAC">
              <w:rPr>
                <w:b/>
                <w:szCs w:val="28"/>
              </w:rPr>
              <w:t>Hoạt động của giáo viên</w:t>
            </w:r>
          </w:p>
        </w:tc>
        <w:tc>
          <w:tcPr>
            <w:tcW w:w="4076" w:type="dxa"/>
          </w:tcPr>
          <w:p w:rsidR="0092489F" w:rsidRPr="00AA5EAC" w:rsidRDefault="0092489F" w:rsidP="0047220E">
            <w:pPr>
              <w:pStyle w:val="oncaDanhsch"/>
              <w:ind w:left="0"/>
              <w:jc w:val="center"/>
              <w:rPr>
                <w:b/>
                <w:szCs w:val="28"/>
              </w:rPr>
            </w:pPr>
            <w:r w:rsidRPr="00AA5EAC">
              <w:rPr>
                <w:b/>
                <w:szCs w:val="28"/>
              </w:rPr>
              <w:t>Hoạt động của học sinh</w:t>
            </w:r>
          </w:p>
        </w:tc>
      </w:tr>
      <w:tr w:rsidR="0092489F" w:rsidRPr="007767EE" w:rsidTr="0047220E">
        <w:tc>
          <w:tcPr>
            <w:tcW w:w="5702" w:type="dxa"/>
          </w:tcPr>
          <w:p w:rsidR="0092489F" w:rsidRPr="008F761C" w:rsidRDefault="0092489F" w:rsidP="0092489F">
            <w:pPr>
              <w:pStyle w:val="oncaDanhsch"/>
              <w:numPr>
                <w:ilvl w:val="0"/>
                <w:numId w:val="19"/>
              </w:numPr>
              <w:spacing w:after="0"/>
              <w:jc w:val="both"/>
              <w:rPr>
                <w:b/>
                <w:szCs w:val="28"/>
              </w:rPr>
            </w:pPr>
            <w:r w:rsidRPr="008F761C">
              <w:rPr>
                <w:b/>
                <w:szCs w:val="28"/>
              </w:rPr>
              <w:t>Hoạt động khởi động</w:t>
            </w:r>
          </w:p>
          <w:p w:rsidR="0092489F" w:rsidRDefault="0092489F" w:rsidP="0092489F">
            <w:pPr>
              <w:pStyle w:val="oncaDanhsch"/>
              <w:numPr>
                <w:ilvl w:val="0"/>
                <w:numId w:val="10"/>
              </w:numPr>
              <w:spacing w:after="0"/>
              <w:ind w:left="66" w:firstLine="218"/>
              <w:jc w:val="both"/>
              <w:rPr>
                <w:szCs w:val="28"/>
              </w:rPr>
            </w:pPr>
            <w:r>
              <w:rPr>
                <w:szCs w:val="28"/>
              </w:rPr>
              <w:t>Ổn định lớp</w:t>
            </w:r>
          </w:p>
          <w:p w:rsidR="0092489F" w:rsidRPr="008F761C" w:rsidRDefault="0092489F" w:rsidP="0092489F">
            <w:pPr>
              <w:pStyle w:val="oncaDanhsch"/>
              <w:numPr>
                <w:ilvl w:val="0"/>
                <w:numId w:val="19"/>
              </w:numPr>
              <w:spacing w:after="0"/>
              <w:ind w:left="66" w:firstLine="294"/>
              <w:jc w:val="both"/>
              <w:rPr>
                <w:b/>
                <w:szCs w:val="28"/>
              </w:rPr>
            </w:pPr>
            <w:r w:rsidRPr="008F761C">
              <w:rPr>
                <w:b/>
                <w:szCs w:val="28"/>
              </w:rPr>
              <w:t>Hoạt động 1: Nhận biết nguy cơ chấn thương mắt và cách phòng tránh</w:t>
            </w:r>
          </w:p>
          <w:p w:rsidR="0092489F" w:rsidRDefault="0092489F" w:rsidP="0092489F">
            <w:pPr>
              <w:pStyle w:val="oncaDanhsch"/>
              <w:numPr>
                <w:ilvl w:val="0"/>
                <w:numId w:val="10"/>
              </w:numPr>
              <w:spacing w:after="0"/>
              <w:jc w:val="both"/>
              <w:rPr>
                <w:szCs w:val="28"/>
              </w:rPr>
            </w:pPr>
            <w:r>
              <w:rPr>
                <w:szCs w:val="28"/>
              </w:rPr>
              <w:t>Giờ ra chơi, em thường chơi những trò gì?</w:t>
            </w:r>
          </w:p>
          <w:p w:rsidR="0092489F" w:rsidRDefault="0092489F" w:rsidP="0092489F">
            <w:pPr>
              <w:pStyle w:val="oncaDanhsch"/>
              <w:numPr>
                <w:ilvl w:val="0"/>
                <w:numId w:val="10"/>
              </w:numPr>
              <w:spacing w:after="0"/>
              <w:jc w:val="both"/>
              <w:rPr>
                <w:szCs w:val="28"/>
              </w:rPr>
            </w:pPr>
            <w:r>
              <w:rPr>
                <w:szCs w:val="28"/>
              </w:rPr>
              <w:t>Những trò chơi nào có thể gây nguy hiểm cho mắt?</w:t>
            </w:r>
          </w:p>
          <w:p w:rsidR="0092489F" w:rsidRDefault="0092489F" w:rsidP="0092489F">
            <w:pPr>
              <w:pStyle w:val="oncaDanhsch"/>
              <w:numPr>
                <w:ilvl w:val="0"/>
                <w:numId w:val="10"/>
              </w:numPr>
              <w:spacing w:after="0"/>
              <w:jc w:val="both"/>
              <w:rPr>
                <w:szCs w:val="28"/>
              </w:rPr>
            </w:pPr>
            <w:r>
              <w:rPr>
                <w:szCs w:val="28"/>
              </w:rPr>
              <w:t>Cho học sinh thảo luận nhóm 4, trả lời câu hỏi:</w:t>
            </w:r>
          </w:p>
          <w:p w:rsidR="0092489F" w:rsidRDefault="0092489F" w:rsidP="0047220E">
            <w:pPr>
              <w:pStyle w:val="oncaDanhsch"/>
              <w:ind w:left="0"/>
              <w:jc w:val="both"/>
              <w:rPr>
                <w:szCs w:val="28"/>
              </w:rPr>
            </w:pPr>
            <w:r>
              <w:rPr>
                <w:szCs w:val="28"/>
              </w:rPr>
              <w:t>+ Các bạn trong hình đang tham gia những hoạt động vui chơi gì?</w:t>
            </w:r>
          </w:p>
          <w:p w:rsidR="0092489F" w:rsidRDefault="0092489F" w:rsidP="0047220E">
            <w:pPr>
              <w:pStyle w:val="oncaDanhsch"/>
              <w:ind w:left="0"/>
              <w:jc w:val="both"/>
              <w:rPr>
                <w:szCs w:val="28"/>
              </w:rPr>
            </w:pPr>
            <w:r>
              <w:rPr>
                <w:szCs w:val="28"/>
              </w:rPr>
              <w:t>+ Ở mỗi hình, hãy thảo luận và nêu những tình huống có thể gây tổn thương mắt cho các bạn đó.</w:t>
            </w:r>
          </w:p>
          <w:p w:rsidR="0092489F" w:rsidRDefault="0092489F" w:rsidP="0047220E">
            <w:pPr>
              <w:pStyle w:val="oncaDanhsch"/>
              <w:ind w:left="0"/>
              <w:jc w:val="both"/>
              <w:rPr>
                <w:szCs w:val="28"/>
              </w:rPr>
            </w:pPr>
            <w:r>
              <w:rPr>
                <w:szCs w:val="28"/>
              </w:rPr>
              <w:t>+Theo em, trong từng tình huống cụ thể, các bạn đó cần lưu ý điều gì để tránh gây tổn thương cho mắt?</w:t>
            </w:r>
          </w:p>
          <w:p w:rsidR="0092489F" w:rsidRDefault="0092489F" w:rsidP="0047220E">
            <w:pPr>
              <w:pStyle w:val="oncaDanhsch"/>
              <w:ind w:left="66"/>
              <w:jc w:val="both"/>
              <w:rPr>
                <w:szCs w:val="28"/>
              </w:rPr>
            </w:pPr>
            <w:r>
              <w:rPr>
                <w:szCs w:val="28"/>
              </w:rPr>
              <w:t>- Giáo viên chốt: Trong quá trình học tập, vui chơi, làm việc sẽ có những việc làm có thể gây nguy hiểm cho mắt. Do đó các em cần phải hết sức cẩn thận tránh gây tổn thương cho mắt.</w:t>
            </w:r>
          </w:p>
          <w:p w:rsidR="0092489F" w:rsidRDefault="0092489F" w:rsidP="0047220E">
            <w:pPr>
              <w:pStyle w:val="oncaDanhsch"/>
              <w:ind w:left="66"/>
              <w:jc w:val="both"/>
              <w:rPr>
                <w:szCs w:val="28"/>
              </w:rPr>
            </w:pPr>
            <w:r>
              <w:rPr>
                <w:szCs w:val="28"/>
              </w:rPr>
              <w:t>- Yêu cầu học sinh thảo luận nhóm đôi:</w:t>
            </w:r>
          </w:p>
          <w:p w:rsidR="0092489F" w:rsidRDefault="0092489F" w:rsidP="0047220E">
            <w:pPr>
              <w:pStyle w:val="oncaDanhsch"/>
              <w:ind w:left="66"/>
              <w:jc w:val="both"/>
              <w:rPr>
                <w:szCs w:val="28"/>
              </w:rPr>
            </w:pPr>
          </w:p>
          <w:p w:rsidR="0092489F" w:rsidRDefault="0092489F" w:rsidP="0047220E">
            <w:pPr>
              <w:pStyle w:val="oncaDanhsch"/>
              <w:ind w:left="66"/>
              <w:jc w:val="both"/>
              <w:rPr>
                <w:szCs w:val="28"/>
              </w:rPr>
            </w:pPr>
            <w:r>
              <w:rPr>
                <w:szCs w:val="28"/>
              </w:rPr>
              <w:t xml:space="preserve">+ Đọc thông tin khoa học trong bảng và chia sẻ </w:t>
            </w:r>
            <w:r>
              <w:rPr>
                <w:szCs w:val="28"/>
              </w:rPr>
              <w:lastRenderedPageBreak/>
              <w:t>với bạn.</w:t>
            </w:r>
          </w:p>
          <w:p w:rsidR="0092489F" w:rsidRDefault="0092489F" w:rsidP="0047220E">
            <w:pPr>
              <w:pStyle w:val="oncaDanhsch"/>
              <w:ind w:left="0"/>
              <w:jc w:val="both"/>
              <w:rPr>
                <w:szCs w:val="28"/>
              </w:rPr>
            </w:pPr>
            <w:r>
              <w:rPr>
                <w:szCs w:val="28"/>
              </w:rPr>
              <w:t>+ Trả lời câu hỏi:</w:t>
            </w:r>
          </w:p>
          <w:p w:rsidR="0092489F" w:rsidRDefault="0092489F" w:rsidP="0047220E">
            <w:pPr>
              <w:pStyle w:val="oncaDanhsch"/>
              <w:ind w:left="0"/>
              <w:jc w:val="both"/>
              <w:rPr>
                <w:szCs w:val="28"/>
              </w:rPr>
            </w:pPr>
            <w:r>
              <w:rPr>
                <w:szCs w:val="28"/>
              </w:rPr>
              <w:t>. Mắt bị chấn thương có những biểu hiện như thế nào?</w:t>
            </w:r>
          </w:p>
          <w:p w:rsidR="0092489F" w:rsidRDefault="0092489F" w:rsidP="0047220E">
            <w:pPr>
              <w:pStyle w:val="oncaDanhsch"/>
              <w:ind w:left="0"/>
              <w:jc w:val="both"/>
              <w:rPr>
                <w:szCs w:val="28"/>
              </w:rPr>
            </w:pPr>
            <w:r>
              <w:rPr>
                <w:szCs w:val="28"/>
              </w:rPr>
              <w:t>. Mắt bị tổn thương có thể dẫn đến những nguy hại gì?</w:t>
            </w:r>
          </w:p>
          <w:p w:rsidR="0092489F" w:rsidRDefault="0092489F" w:rsidP="0047220E">
            <w:pPr>
              <w:pStyle w:val="oncaDanhsch"/>
              <w:ind w:left="0"/>
              <w:jc w:val="both"/>
              <w:rPr>
                <w:szCs w:val="28"/>
              </w:rPr>
            </w:pPr>
            <w:r>
              <w:rPr>
                <w:szCs w:val="28"/>
              </w:rPr>
              <w:t>. Em cần làm gì để phòng tránh chấn thương mắt?</w:t>
            </w:r>
          </w:p>
          <w:p w:rsidR="0092489F" w:rsidRDefault="0092489F" w:rsidP="0047220E">
            <w:pPr>
              <w:pStyle w:val="oncaDanhsch"/>
              <w:ind w:left="0"/>
              <w:jc w:val="both"/>
              <w:rPr>
                <w:szCs w:val="28"/>
              </w:rPr>
            </w:pPr>
            <w:r>
              <w:rPr>
                <w:szCs w:val="28"/>
              </w:rPr>
              <w:t>. Khi thấy bạn bị chấn thương mắt, em cần làm gì?</w:t>
            </w:r>
          </w:p>
          <w:p w:rsidR="0092489F" w:rsidRDefault="0092489F" w:rsidP="0047220E">
            <w:pPr>
              <w:pStyle w:val="oncaDanhsch"/>
              <w:ind w:left="66"/>
              <w:jc w:val="both"/>
              <w:rPr>
                <w:szCs w:val="28"/>
              </w:rPr>
            </w:pPr>
            <w:r w:rsidRPr="008F761C">
              <w:rPr>
                <w:i/>
                <w:szCs w:val="28"/>
                <w:u w:val="single"/>
              </w:rPr>
              <w:t>-Giáo viên chốt:</w:t>
            </w:r>
            <w:r>
              <w:rPr>
                <w:szCs w:val="28"/>
              </w:rPr>
              <w:t xml:space="preserve"> Có nhiều vật có thể gây chấn thương mắt, đặc biệt là những vật sắc, nhọn. Khi  mắt bị chấn thương, chúng ta sẽ cảm thấy rất đau, chảy nước mắt, có thể không nhìn thấy hình ảnh tạm thời, mắt đỏ, thâm tím, sưng tấy,… Mắt bị chấn thương nghiêm trọng có thể dẫn đến mù lòa suốt đời. Chúng ta cần tránh chơi các trò chơi có nguy cơ gây chấn thương mắt. Khi tham gia các hoạt động học tập, lao động cần cẩn thận tránh gây tổn thương cho mắt. Khi mắt bị ttonr thương cần báo ngay cho người lớn để kịp thời xử lí.</w:t>
            </w:r>
          </w:p>
          <w:p w:rsidR="0092489F" w:rsidRDefault="0092489F" w:rsidP="0047220E">
            <w:pPr>
              <w:pStyle w:val="oncaDanhsch"/>
              <w:ind w:left="66"/>
              <w:jc w:val="both"/>
              <w:rPr>
                <w:szCs w:val="28"/>
              </w:rPr>
            </w:pPr>
            <w:r>
              <w:rPr>
                <w:szCs w:val="28"/>
              </w:rPr>
              <w:t>- Thảo  luận nhóm 4 xử lí tình huống.</w:t>
            </w:r>
          </w:p>
          <w:p w:rsidR="0092489F" w:rsidRDefault="0092489F" w:rsidP="0047220E">
            <w:pPr>
              <w:pStyle w:val="oncaDanhsch"/>
              <w:ind w:left="66"/>
              <w:jc w:val="both"/>
              <w:rPr>
                <w:szCs w:val="28"/>
              </w:rPr>
            </w:pPr>
            <w:r>
              <w:rPr>
                <w:szCs w:val="28"/>
              </w:rPr>
              <w:t>+ Tình huống 1: Giờ ra chơi, các bạn vui chơi dưới góc cây bàng. Bạn Quân nhảy lên rung cành cho quả bàng rơi xuống. Các bạn cùng ngước lên nhìn. Nếu em ở trong tình huống đó, em sẽ xử lí thế nào? Vì sao?</w:t>
            </w:r>
          </w:p>
          <w:p w:rsidR="0092489F" w:rsidRDefault="0092489F" w:rsidP="0047220E">
            <w:pPr>
              <w:pStyle w:val="oncaDanhsch"/>
              <w:ind w:left="66"/>
              <w:jc w:val="both"/>
              <w:rPr>
                <w:szCs w:val="28"/>
              </w:rPr>
            </w:pPr>
            <w:r>
              <w:rPr>
                <w:szCs w:val="28"/>
              </w:rPr>
              <w:t>+ Tình huống 2: Trong giờ thực hành môn Tự nhiên và xã hội, các bạn đang trông cây. Khi thấy có bạn đưa tay lên dụi mắt, em sẽ xử lí như thế nào? Vì sao?</w:t>
            </w:r>
          </w:p>
          <w:p w:rsidR="0092489F" w:rsidRDefault="0092489F" w:rsidP="0092489F">
            <w:pPr>
              <w:pStyle w:val="oncaDanhsch"/>
              <w:numPr>
                <w:ilvl w:val="0"/>
                <w:numId w:val="10"/>
              </w:numPr>
              <w:spacing w:after="0"/>
              <w:jc w:val="both"/>
              <w:rPr>
                <w:szCs w:val="28"/>
              </w:rPr>
            </w:pPr>
            <w:r>
              <w:rPr>
                <w:szCs w:val="28"/>
              </w:rPr>
              <w:t>Yêu cầu học sinh xử lí tình huống trước lớp.</w:t>
            </w:r>
          </w:p>
          <w:p w:rsidR="0092489F" w:rsidRDefault="0092489F" w:rsidP="0092489F">
            <w:pPr>
              <w:pStyle w:val="oncaDanhsch"/>
              <w:numPr>
                <w:ilvl w:val="0"/>
                <w:numId w:val="10"/>
              </w:numPr>
              <w:spacing w:after="0"/>
              <w:jc w:val="both"/>
              <w:rPr>
                <w:szCs w:val="28"/>
              </w:rPr>
            </w:pPr>
            <w:r>
              <w:rPr>
                <w:szCs w:val="28"/>
              </w:rPr>
              <w:t>Giáo viên nhận xét, tuyên dương.</w:t>
            </w:r>
          </w:p>
          <w:p w:rsidR="0092489F" w:rsidRPr="008F761C" w:rsidRDefault="0092489F" w:rsidP="0092489F">
            <w:pPr>
              <w:pStyle w:val="oncaDanhsch"/>
              <w:numPr>
                <w:ilvl w:val="0"/>
                <w:numId w:val="19"/>
              </w:numPr>
              <w:spacing w:after="0"/>
              <w:ind w:left="66" w:firstLine="294"/>
              <w:jc w:val="both"/>
              <w:rPr>
                <w:b/>
                <w:szCs w:val="28"/>
              </w:rPr>
            </w:pPr>
            <w:r w:rsidRPr="008F761C">
              <w:rPr>
                <w:b/>
                <w:szCs w:val="28"/>
              </w:rPr>
              <w:t>Hoạt động 2: Giảm thiểu rủi ro chấn thương mắt</w:t>
            </w:r>
          </w:p>
          <w:p w:rsidR="0092489F" w:rsidRDefault="0092489F" w:rsidP="0092489F">
            <w:pPr>
              <w:pStyle w:val="oncaDanhsch"/>
              <w:numPr>
                <w:ilvl w:val="0"/>
                <w:numId w:val="10"/>
              </w:numPr>
              <w:spacing w:after="0"/>
              <w:ind w:left="66" w:firstLine="218"/>
              <w:jc w:val="both"/>
              <w:rPr>
                <w:szCs w:val="28"/>
              </w:rPr>
            </w:pPr>
            <w:r>
              <w:rPr>
                <w:szCs w:val="28"/>
              </w:rPr>
              <w:t xml:space="preserve">Em hãy đọc thông tin khoa học trong sách </w:t>
            </w:r>
            <w:r>
              <w:rPr>
                <w:szCs w:val="28"/>
              </w:rPr>
              <w:lastRenderedPageBreak/>
              <w:t>và tóm tắt nội dung theo các câu hỏi:</w:t>
            </w:r>
          </w:p>
          <w:p w:rsidR="0092489F" w:rsidRDefault="0092489F" w:rsidP="0047220E">
            <w:pPr>
              <w:pStyle w:val="oncaDanhsch"/>
              <w:ind w:left="0"/>
              <w:jc w:val="both"/>
              <w:rPr>
                <w:szCs w:val="28"/>
              </w:rPr>
            </w:pPr>
            <w:r>
              <w:rPr>
                <w:szCs w:val="28"/>
              </w:rPr>
              <w:t>+ Việc làm nào có thể gây nguy hại cho mắt?</w:t>
            </w:r>
          </w:p>
          <w:p w:rsidR="0092489F" w:rsidRDefault="0092489F" w:rsidP="0047220E">
            <w:pPr>
              <w:pStyle w:val="oncaDanhsch"/>
              <w:ind w:left="0"/>
              <w:jc w:val="both"/>
              <w:rPr>
                <w:szCs w:val="28"/>
              </w:rPr>
            </w:pPr>
            <w:r>
              <w:rPr>
                <w:szCs w:val="28"/>
              </w:rPr>
              <w:t>+ Làm sao chúng ta có thể làm giảm nguy cơ gây tổn thương cho mắt?</w:t>
            </w:r>
          </w:p>
          <w:p w:rsidR="0092489F" w:rsidRDefault="0092489F" w:rsidP="0047220E">
            <w:pPr>
              <w:pStyle w:val="oncaDanhsch"/>
              <w:ind w:left="0"/>
              <w:jc w:val="both"/>
              <w:rPr>
                <w:szCs w:val="28"/>
              </w:rPr>
            </w:pPr>
            <w:r>
              <w:rPr>
                <w:szCs w:val="28"/>
              </w:rPr>
              <w:t>+ Khi mắt bị tổn thương chúng ta phải xử lí như thế nào?</w:t>
            </w:r>
          </w:p>
          <w:p w:rsidR="0092489F" w:rsidRDefault="0092489F" w:rsidP="0092489F">
            <w:pPr>
              <w:pStyle w:val="oncaDanhsch"/>
              <w:numPr>
                <w:ilvl w:val="0"/>
                <w:numId w:val="10"/>
              </w:numPr>
              <w:spacing w:after="0"/>
              <w:ind w:left="66" w:firstLine="77"/>
              <w:jc w:val="both"/>
              <w:rPr>
                <w:szCs w:val="28"/>
              </w:rPr>
            </w:pPr>
            <w:r>
              <w:rPr>
                <w:szCs w:val="28"/>
              </w:rPr>
              <w:t>Hướng dẫn học sinh viết cam kết bảo vệ mắt.</w:t>
            </w:r>
          </w:p>
          <w:p w:rsidR="0092489F" w:rsidRPr="00A73A78" w:rsidRDefault="0092489F" w:rsidP="0092489F">
            <w:pPr>
              <w:pStyle w:val="oncaDanhsch"/>
              <w:numPr>
                <w:ilvl w:val="0"/>
                <w:numId w:val="19"/>
              </w:numPr>
              <w:spacing w:after="0"/>
              <w:jc w:val="both"/>
              <w:rPr>
                <w:b/>
                <w:szCs w:val="28"/>
              </w:rPr>
            </w:pPr>
            <w:r w:rsidRPr="00A73A78">
              <w:rPr>
                <w:b/>
                <w:szCs w:val="28"/>
              </w:rPr>
              <w:t>Hoạt động tiếp nối</w:t>
            </w:r>
          </w:p>
          <w:p w:rsidR="0092489F" w:rsidRDefault="0092489F" w:rsidP="0092489F">
            <w:pPr>
              <w:pStyle w:val="oncaDanhsch"/>
              <w:numPr>
                <w:ilvl w:val="0"/>
                <w:numId w:val="10"/>
              </w:numPr>
              <w:spacing w:after="0"/>
              <w:jc w:val="both"/>
              <w:rPr>
                <w:szCs w:val="28"/>
              </w:rPr>
            </w:pPr>
            <w:r>
              <w:rPr>
                <w:szCs w:val="28"/>
              </w:rPr>
              <w:t>Giáo viên nhắc học sinh thực hiện việc chăm sóc và bảo vệ mắt phòng tránh chấn thương.</w:t>
            </w:r>
          </w:p>
          <w:p w:rsidR="0092489F" w:rsidRPr="00CE0CF2" w:rsidRDefault="0092489F" w:rsidP="0092489F">
            <w:pPr>
              <w:pStyle w:val="oncaDanhsch"/>
              <w:numPr>
                <w:ilvl w:val="0"/>
                <w:numId w:val="10"/>
              </w:numPr>
              <w:spacing w:after="0"/>
              <w:jc w:val="both"/>
              <w:rPr>
                <w:szCs w:val="28"/>
              </w:rPr>
            </w:pPr>
            <w:r>
              <w:rPr>
                <w:szCs w:val="28"/>
              </w:rPr>
              <w:t>Yêu cầu học sinh thực hiện cam kết bảo vệ mắt.</w:t>
            </w:r>
          </w:p>
        </w:tc>
        <w:tc>
          <w:tcPr>
            <w:tcW w:w="4076" w:type="dxa"/>
          </w:tcPr>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Hát</w:t>
            </w: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Học sinh nêu.</w:t>
            </w:r>
          </w:p>
          <w:p w:rsidR="0092489F" w:rsidRDefault="0092489F" w:rsidP="0092489F">
            <w:pPr>
              <w:pStyle w:val="oncaDanhsch"/>
              <w:numPr>
                <w:ilvl w:val="0"/>
                <w:numId w:val="10"/>
              </w:numPr>
              <w:spacing w:after="0"/>
              <w:jc w:val="both"/>
              <w:rPr>
                <w:szCs w:val="28"/>
              </w:rPr>
            </w:pPr>
            <w:r>
              <w:rPr>
                <w:szCs w:val="28"/>
              </w:rPr>
              <w:t>Học sinh nêu.</w:t>
            </w:r>
          </w:p>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Thảo luận nhóm 4 trả lời cá câu hỏi.</w:t>
            </w:r>
          </w:p>
          <w:p w:rsidR="0092489F" w:rsidRDefault="0092489F" w:rsidP="0047220E">
            <w:pPr>
              <w:pStyle w:val="oncaDanhsch"/>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Đọc thông tin.</w:t>
            </w:r>
          </w:p>
          <w:p w:rsidR="0092489F" w:rsidRDefault="0092489F" w:rsidP="0092489F">
            <w:pPr>
              <w:pStyle w:val="oncaDanhsch"/>
              <w:numPr>
                <w:ilvl w:val="0"/>
                <w:numId w:val="10"/>
              </w:numPr>
              <w:spacing w:after="0"/>
              <w:jc w:val="both"/>
              <w:rPr>
                <w:szCs w:val="28"/>
              </w:rPr>
            </w:pPr>
            <w:r>
              <w:rPr>
                <w:szCs w:val="28"/>
              </w:rPr>
              <w:lastRenderedPageBreak/>
              <w:t>Trả lời câu hỏi.</w:t>
            </w:r>
          </w:p>
          <w:p w:rsidR="0092489F" w:rsidRDefault="0092489F" w:rsidP="0047220E">
            <w:pPr>
              <w:pStyle w:val="oncaDanhsch"/>
              <w:ind w:left="284"/>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Học sinh lắng nghe.</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Chọn 1 trong 2 tình huống để thảo luận nhóm về cách xử lí tình huống</w:t>
            </w:r>
          </w:p>
          <w:p w:rsidR="0092489F" w:rsidRDefault="0092489F" w:rsidP="0092489F">
            <w:pPr>
              <w:pStyle w:val="oncaDanhsch"/>
              <w:numPr>
                <w:ilvl w:val="0"/>
                <w:numId w:val="10"/>
              </w:numPr>
              <w:spacing w:after="0"/>
              <w:jc w:val="both"/>
              <w:rPr>
                <w:szCs w:val="28"/>
              </w:rPr>
            </w:pPr>
            <w:r>
              <w:rPr>
                <w:szCs w:val="28"/>
              </w:rPr>
              <w:t>Phân công vai diễn</w:t>
            </w: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Đóng vai trước lớp để xử lí tình huống. các nhóm còn lại nhận xét bổ sung.</w:t>
            </w:r>
          </w:p>
          <w:p w:rsidR="0092489F" w:rsidRDefault="0092489F" w:rsidP="0047220E">
            <w:pPr>
              <w:pStyle w:val="oncaDanhsch"/>
              <w:jc w:val="both"/>
              <w:rPr>
                <w:szCs w:val="28"/>
              </w:rPr>
            </w:pPr>
          </w:p>
          <w:p w:rsidR="0092489F" w:rsidRDefault="0092489F" w:rsidP="0092489F">
            <w:pPr>
              <w:pStyle w:val="oncaDanhsch"/>
              <w:numPr>
                <w:ilvl w:val="0"/>
                <w:numId w:val="10"/>
              </w:numPr>
              <w:spacing w:after="0"/>
              <w:jc w:val="both"/>
              <w:rPr>
                <w:szCs w:val="28"/>
              </w:rPr>
            </w:pPr>
            <w:r>
              <w:rPr>
                <w:szCs w:val="28"/>
              </w:rPr>
              <w:t>Đọc thông tin, tốm tắt thông tin.</w:t>
            </w:r>
          </w:p>
          <w:p w:rsidR="0092489F" w:rsidRDefault="0092489F" w:rsidP="0047220E">
            <w:pPr>
              <w:pStyle w:val="oncaDanhsch"/>
              <w:rPr>
                <w:szCs w:val="28"/>
              </w:rPr>
            </w:pPr>
          </w:p>
          <w:p w:rsidR="0092489F" w:rsidRDefault="0092489F" w:rsidP="0047220E">
            <w:pPr>
              <w:pStyle w:val="oncaDanhsch"/>
              <w:jc w:val="both"/>
              <w:rPr>
                <w:szCs w:val="28"/>
              </w:rPr>
            </w:pPr>
          </w:p>
          <w:p w:rsidR="0092489F" w:rsidRDefault="0092489F" w:rsidP="0047220E">
            <w:pPr>
              <w:pStyle w:val="oncaDanhsch"/>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47220E">
            <w:pPr>
              <w:pStyle w:val="oncaDanhsch"/>
              <w:ind w:left="0"/>
              <w:jc w:val="both"/>
              <w:rPr>
                <w:szCs w:val="28"/>
              </w:rPr>
            </w:pPr>
          </w:p>
          <w:p w:rsidR="0092489F" w:rsidRDefault="0092489F" w:rsidP="0092489F">
            <w:pPr>
              <w:pStyle w:val="oncaDanhsch"/>
              <w:numPr>
                <w:ilvl w:val="0"/>
                <w:numId w:val="10"/>
              </w:numPr>
              <w:spacing w:after="0"/>
              <w:jc w:val="both"/>
              <w:rPr>
                <w:szCs w:val="28"/>
              </w:rPr>
            </w:pPr>
            <w:r>
              <w:rPr>
                <w:szCs w:val="28"/>
              </w:rPr>
              <w:t>Học sinh viết cam kết theo sự hướng dẫn của giáo viên.</w:t>
            </w:r>
          </w:p>
          <w:p w:rsidR="0092489F" w:rsidRDefault="0092489F" w:rsidP="0047220E">
            <w:pPr>
              <w:pStyle w:val="oncaDanhsch"/>
              <w:ind w:left="644"/>
              <w:jc w:val="both"/>
              <w:rPr>
                <w:szCs w:val="28"/>
              </w:rPr>
            </w:pPr>
          </w:p>
          <w:p w:rsidR="0092489F" w:rsidRDefault="0092489F" w:rsidP="0092489F">
            <w:pPr>
              <w:pStyle w:val="oncaDanhsch"/>
              <w:numPr>
                <w:ilvl w:val="0"/>
                <w:numId w:val="10"/>
              </w:numPr>
              <w:spacing w:after="0"/>
              <w:jc w:val="both"/>
              <w:rPr>
                <w:szCs w:val="28"/>
              </w:rPr>
            </w:pPr>
            <w:r>
              <w:rPr>
                <w:szCs w:val="28"/>
              </w:rPr>
              <w:t>Học sinh lắng nghe, thực hiện.</w:t>
            </w:r>
          </w:p>
          <w:p w:rsidR="0092489F" w:rsidRDefault="0092489F" w:rsidP="0047220E">
            <w:pPr>
              <w:pStyle w:val="oncaDanhsch"/>
              <w:rPr>
                <w:szCs w:val="28"/>
              </w:rPr>
            </w:pPr>
          </w:p>
          <w:p w:rsidR="0092489F" w:rsidRPr="00B0566F" w:rsidRDefault="0092489F" w:rsidP="0092489F">
            <w:pPr>
              <w:pStyle w:val="oncaDanhsch"/>
              <w:numPr>
                <w:ilvl w:val="0"/>
                <w:numId w:val="10"/>
              </w:numPr>
              <w:spacing w:after="0"/>
              <w:jc w:val="both"/>
              <w:rPr>
                <w:szCs w:val="28"/>
              </w:rPr>
            </w:pPr>
            <w:r>
              <w:rPr>
                <w:szCs w:val="28"/>
              </w:rPr>
              <w:t>Học sinh thực hiện.</w:t>
            </w:r>
          </w:p>
        </w:tc>
      </w:tr>
    </w:tbl>
    <w:p w:rsidR="0092489F" w:rsidRPr="007767EE" w:rsidRDefault="0092489F" w:rsidP="0092489F">
      <w:pPr>
        <w:pStyle w:val="oncaDanhsch"/>
        <w:ind w:left="360"/>
        <w:rPr>
          <w:szCs w:val="28"/>
        </w:rPr>
      </w:pPr>
    </w:p>
    <w:p w:rsidR="0047220E" w:rsidRDefault="00200458" w:rsidP="00200458">
      <w:pPr>
        <w:spacing w:line="240" w:lineRule="auto"/>
        <w:ind w:left="1" w:hanging="3"/>
        <w:rPr>
          <w:b/>
          <w:szCs w:val="28"/>
        </w:rPr>
      </w:pPr>
      <w:r>
        <w:rPr>
          <w:b/>
          <w:szCs w:val="28"/>
        </w:rPr>
        <w:t xml:space="preserve">  </w:t>
      </w: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47220E" w:rsidRDefault="0047220E" w:rsidP="00200458">
      <w:pPr>
        <w:spacing w:line="240" w:lineRule="auto"/>
        <w:ind w:left="1" w:hanging="3"/>
        <w:rPr>
          <w:b/>
          <w:szCs w:val="28"/>
        </w:rPr>
      </w:pPr>
    </w:p>
    <w:p w:rsidR="00200458" w:rsidRDefault="00247ACF" w:rsidP="00200458">
      <w:pPr>
        <w:spacing w:line="240" w:lineRule="auto"/>
        <w:ind w:left="1" w:hanging="3"/>
        <w:rPr>
          <w:b/>
          <w:szCs w:val="28"/>
        </w:rPr>
      </w:pPr>
      <w:r>
        <w:rPr>
          <w:b/>
          <w:szCs w:val="28"/>
        </w:rPr>
        <w:lastRenderedPageBreak/>
        <w:t xml:space="preserve">KẾ HOẠCH DẠY HỌC- </w:t>
      </w:r>
      <w:r w:rsidR="002930A6">
        <w:rPr>
          <w:b/>
          <w:szCs w:val="28"/>
        </w:rPr>
        <w:t xml:space="preserve">GIÁO DỤC </w:t>
      </w:r>
      <w:r>
        <w:rPr>
          <w:b/>
          <w:szCs w:val="28"/>
        </w:rPr>
        <w:t xml:space="preserve">VÀ LỒNG GHÉP CÁC NỘI DUNG GD </w:t>
      </w:r>
      <w:r w:rsidR="00200458">
        <w:rPr>
          <w:rFonts w:eastAsia="Times"/>
          <w:b/>
        </w:rPr>
        <w:t>KHỐ</w:t>
      </w:r>
      <w:r w:rsidR="008B6539">
        <w:rPr>
          <w:rFonts w:eastAsia="Times"/>
          <w:b/>
        </w:rPr>
        <w:t>I 3</w:t>
      </w:r>
    </w:p>
    <w:p w:rsidR="002930A6" w:rsidRDefault="00696670" w:rsidP="00696670">
      <w:pPr>
        <w:spacing w:line="240" w:lineRule="auto"/>
        <w:jc w:val="center"/>
        <w:rPr>
          <w:b/>
          <w:szCs w:val="28"/>
        </w:rPr>
      </w:pPr>
      <w:r>
        <w:rPr>
          <w:b/>
          <w:szCs w:val="28"/>
        </w:rPr>
        <w:t xml:space="preserve">Năm học 2022-2023 </w:t>
      </w:r>
    </w:p>
    <w:p w:rsidR="00696670" w:rsidRDefault="00696670" w:rsidP="00696670">
      <w:pPr>
        <w:spacing w:line="240" w:lineRule="auto"/>
        <w:jc w:val="center"/>
        <w:rPr>
          <w:b/>
          <w:szCs w:val="28"/>
        </w:rPr>
      </w:pPr>
    </w:p>
    <w:p w:rsidR="002930A6" w:rsidRPr="00696670" w:rsidRDefault="00696670" w:rsidP="002930A6">
      <w:pPr>
        <w:spacing w:line="240" w:lineRule="auto"/>
        <w:ind w:left="1" w:hanging="3"/>
        <w:rPr>
          <w:b/>
          <w:szCs w:val="28"/>
        </w:rPr>
      </w:pPr>
      <w:r w:rsidRPr="00696670">
        <w:rPr>
          <w:b/>
          <w:szCs w:val="28"/>
        </w:rPr>
        <w:t xml:space="preserve">1. Các  </w:t>
      </w:r>
      <w:r w:rsidR="002930A6" w:rsidRPr="00696670">
        <w:rPr>
          <w:b/>
          <w:szCs w:val="28"/>
        </w:rPr>
        <w:t>căn cứ để xây dựng chương trình</w:t>
      </w:r>
    </w:p>
    <w:p w:rsidR="008B6539" w:rsidRPr="003009EB" w:rsidRDefault="008B6539" w:rsidP="008B6539">
      <w:pPr>
        <w:spacing w:after="120"/>
        <w:rPr>
          <w:i/>
          <w:lang w:val="x-none" w:eastAsia="x-none"/>
        </w:rPr>
      </w:pPr>
      <w:r>
        <w:rPr>
          <w:i/>
          <w:lang w:eastAsia="x-none"/>
        </w:rPr>
        <w:t xml:space="preserve">           </w:t>
      </w:r>
      <w:hyperlink r:id="rId7" w:history="1">
        <w:r w:rsidRPr="00132F19">
          <w:rPr>
            <w:i/>
            <w:color w:val="0000FF"/>
            <w:lang w:val="x-none" w:eastAsia="x-none"/>
          </w:rPr>
          <w:t>Công văn 2345/BGDĐT- GDTH</w:t>
        </w:r>
      </w:hyperlink>
      <w:r w:rsidRPr="003009EB">
        <w:rPr>
          <w:i/>
          <w:lang w:val="x-none" w:eastAsia="x-none"/>
        </w:rPr>
        <w:t xml:space="preserve"> ngày 07 tháng 06 năm 2021 của Bộ Giáo dục &amp; Đào tạo về việc Hướng dẫn xây dựng kế hoạch giáo dục nhà trường cấp tiểu học;</w:t>
      </w:r>
    </w:p>
    <w:p w:rsidR="008B6539" w:rsidRPr="003009EB" w:rsidRDefault="008B6539" w:rsidP="008B6539">
      <w:pPr>
        <w:spacing w:after="120"/>
        <w:ind w:firstLine="707"/>
        <w:jc w:val="both"/>
        <w:rPr>
          <w:i/>
          <w:lang w:val="x-none" w:eastAsia="x-none"/>
        </w:rPr>
      </w:pPr>
      <w:r w:rsidRPr="003009EB">
        <w:rPr>
          <w:i/>
          <w:lang w:val="x-none" w:eastAsia="x-none"/>
        </w:rPr>
        <w:t xml:space="preserve"> Chỉ thị số 1112/CT-BGDĐT ngày 19/8/2022 của Bộ trưởng Bộ</w:t>
      </w:r>
      <w:r w:rsidRPr="003009EB">
        <w:rPr>
          <w:i/>
          <w:spacing w:val="-67"/>
          <w:lang w:val="x-none" w:eastAsia="x-none"/>
        </w:rPr>
        <w:t xml:space="preserve"> </w:t>
      </w:r>
      <w:r w:rsidRPr="003009EB">
        <w:rPr>
          <w:i/>
          <w:lang w:val="x-none" w:eastAsia="x-none"/>
        </w:rPr>
        <w:t>Giáo dục và Đào tạo (GDĐT), Chỉ thị số 12/CT-UBND ngày 29/8/2022 của Chủ</w:t>
      </w:r>
      <w:r w:rsidRPr="003009EB">
        <w:rPr>
          <w:i/>
          <w:spacing w:val="-67"/>
          <w:lang w:val="x-none" w:eastAsia="x-none"/>
        </w:rPr>
        <w:t xml:space="preserve"> </w:t>
      </w:r>
      <w:r w:rsidRPr="003009EB">
        <w:rPr>
          <w:i/>
          <w:spacing w:val="-67"/>
          <w:lang w:eastAsia="x-none"/>
        </w:rPr>
        <w:t xml:space="preserve">  </w:t>
      </w:r>
      <w:r w:rsidRPr="003009EB">
        <w:rPr>
          <w:i/>
          <w:lang w:val="x-none" w:eastAsia="x-none"/>
        </w:rPr>
        <w:t>tịch Uỷ ban nhân dân tỉnh Hải Dương, Chỉ thị số 07/CT-UBND ngày</w:t>
      </w:r>
      <w:r w:rsidRPr="003009EB">
        <w:rPr>
          <w:i/>
          <w:spacing w:val="1"/>
          <w:lang w:val="x-none" w:eastAsia="x-none"/>
        </w:rPr>
        <w:t xml:space="preserve"> </w:t>
      </w:r>
      <w:r w:rsidRPr="003009EB">
        <w:rPr>
          <w:i/>
          <w:lang w:val="x-none" w:eastAsia="x-none"/>
        </w:rPr>
        <w:t>06/9/2022 của UBND huyện Tứ Kỳ về thực hiện nhiệm vụ trọng tâm năm học</w:t>
      </w:r>
      <w:r w:rsidRPr="003009EB">
        <w:rPr>
          <w:i/>
          <w:spacing w:val="1"/>
          <w:lang w:val="x-none" w:eastAsia="x-none"/>
        </w:rPr>
        <w:t xml:space="preserve"> </w:t>
      </w:r>
      <w:r w:rsidRPr="003009EB">
        <w:rPr>
          <w:i/>
          <w:lang w:val="x-none" w:eastAsia="x-none"/>
        </w:rPr>
        <w:t xml:space="preserve">2022-2023 của ngành Giáo dục; </w:t>
      </w:r>
    </w:p>
    <w:p w:rsidR="008B6539" w:rsidRPr="003009EB" w:rsidRDefault="008B6539" w:rsidP="008B6539">
      <w:pPr>
        <w:spacing w:after="120"/>
        <w:ind w:firstLine="707"/>
        <w:jc w:val="both"/>
        <w:rPr>
          <w:i/>
          <w:lang w:val="x-none" w:eastAsia="x-none"/>
        </w:rPr>
      </w:pPr>
      <w:r w:rsidRPr="003009EB">
        <w:rPr>
          <w:i/>
          <w:lang w:val="x-none" w:eastAsia="x-none"/>
        </w:rPr>
        <w:t>Quyết định số 2220/QĐ-UBND ngày 17/8/2022</w:t>
      </w:r>
      <w:r w:rsidRPr="003009EB">
        <w:rPr>
          <w:i/>
          <w:spacing w:val="-67"/>
          <w:lang w:val="x-none" w:eastAsia="x-none"/>
        </w:rPr>
        <w:t xml:space="preserve"> </w:t>
      </w:r>
      <w:r w:rsidRPr="003009EB">
        <w:rPr>
          <w:i/>
          <w:lang w:val="x-none" w:eastAsia="x-none"/>
        </w:rPr>
        <w:t>của Chủ tịch UBND tỉnh Hải Dương về việc ban hành khung kế hoạch thời gian</w:t>
      </w:r>
      <w:r w:rsidRPr="003009EB">
        <w:rPr>
          <w:i/>
          <w:spacing w:val="1"/>
          <w:lang w:val="x-none" w:eastAsia="x-none"/>
        </w:rPr>
        <w:t xml:space="preserve"> </w:t>
      </w:r>
      <w:r w:rsidRPr="003009EB">
        <w:rPr>
          <w:i/>
          <w:lang w:val="x-none" w:eastAsia="x-none"/>
        </w:rPr>
        <w:t>năm học 2022-2023 đối với giáo dục mầm non, giáo dục phổ thông và giáo dục</w:t>
      </w:r>
      <w:r w:rsidRPr="003009EB">
        <w:rPr>
          <w:i/>
          <w:spacing w:val="1"/>
          <w:lang w:val="x-none" w:eastAsia="x-none"/>
        </w:rPr>
        <w:t xml:space="preserve"> </w:t>
      </w:r>
      <w:r w:rsidRPr="003009EB">
        <w:rPr>
          <w:i/>
          <w:lang w:val="x-none" w:eastAsia="x-none"/>
        </w:rPr>
        <w:t>thường</w:t>
      </w:r>
      <w:r w:rsidRPr="003009EB">
        <w:rPr>
          <w:i/>
          <w:spacing w:val="1"/>
          <w:lang w:val="x-none" w:eastAsia="x-none"/>
        </w:rPr>
        <w:t xml:space="preserve"> </w:t>
      </w:r>
      <w:r w:rsidRPr="003009EB">
        <w:rPr>
          <w:i/>
          <w:lang w:val="x-none" w:eastAsia="x-none"/>
        </w:rPr>
        <w:t>xuyên;</w:t>
      </w:r>
      <w:r w:rsidRPr="003009EB">
        <w:rPr>
          <w:i/>
          <w:spacing w:val="1"/>
          <w:lang w:val="x-none" w:eastAsia="x-none"/>
        </w:rPr>
        <w:t xml:space="preserve"> </w:t>
      </w:r>
      <w:r w:rsidRPr="003009EB">
        <w:rPr>
          <w:i/>
          <w:lang w:val="x-none" w:eastAsia="x-none"/>
        </w:rPr>
        <w:t>Công</w:t>
      </w:r>
      <w:r w:rsidRPr="003009EB">
        <w:rPr>
          <w:i/>
          <w:spacing w:val="1"/>
          <w:lang w:val="x-none" w:eastAsia="x-none"/>
        </w:rPr>
        <w:t xml:space="preserve"> </w:t>
      </w:r>
      <w:r w:rsidRPr="003009EB">
        <w:rPr>
          <w:i/>
          <w:lang w:val="x-none" w:eastAsia="x-none"/>
        </w:rPr>
        <w:t>văn</w:t>
      </w:r>
      <w:r w:rsidRPr="003009EB">
        <w:rPr>
          <w:i/>
          <w:spacing w:val="1"/>
          <w:lang w:val="x-none" w:eastAsia="x-none"/>
        </w:rPr>
        <w:t xml:space="preserve"> </w:t>
      </w:r>
      <w:r w:rsidRPr="003009EB">
        <w:rPr>
          <w:i/>
          <w:lang w:val="x-none" w:eastAsia="x-none"/>
        </w:rPr>
        <w:t>số</w:t>
      </w:r>
      <w:r w:rsidRPr="003009EB">
        <w:rPr>
          <w:i/>
          <w:spacing w:val="1"/>
          <w:lang w:val="x-none" w:eastAsia="x-none"/>
        </w:rPr>
        <w:t xml:space="preserve"> </w:t>
      </w:r>
      <w:r w:rsidRPr="003009EB">
        <w:rPr>
          <w:i/>
          <w:lang w:val="x-none" w:eastAsia="x-none"/>
        </w:rPr>
        <w:t>1100/SGDĐT-GDTH</w:t>
      </w:r>
      <w:r w:rsidRPr="003009EB">
        <w:rPr>
          <w:i/>
          <w:spacing w:val="1"/>
          <w:lang w:val="x-none" w:eastAsia="x-none"/>
        </w:rPr>
        <w:t xml:space="preserve"> </w:t>
      </w:r>
      <w:r w:rsidRPr="003009EB">
        <w:rPr>
          <w:i/>
          <w:lang w:val="x-none" w:eastAsia="x-none"/>
        </w:rPr>
        <w:t>ngày</w:t>
      </w:r>
      <w:r w:rsidRPr="003009EB">
        <w:rPr>
          <w:i/>
          <w:spacing w:val="1"/>
          <w:lang w:val="x-none" w:eastAsia="x-none"/>
        </w:rPr>
        <w:t xml:space="preserve"> </w:t>
      </w:r>
      <w:r w:rsidRPr="003009EB">
        <w:rPr>
          <w:i/>
          <w:lang w:val="x-none" w:eastAsia="x-none"/>
        </w:rPr>
        <w:t>31/8/2022</w:t>
      </w:r>
      <w:r w:rsidRPr="003009EB">
        <w:rPr>
          <w:i/>
          <w:spacing w:val="1"/>
          <w:lang w:val="x-none" w:eastAsia="x-none"/>
        </w:rPr>
        <w:t xml:space="preserve"> </w:t>
      </w:r>
      <w:r w:rsidRPr="003009EB">
        <w:rPr>
          <w:i/>
          <w:lang w:val="x-none" w:eastAsia="x-none"/>
        </w:rPr>
        <w:t>của</w:t>
      </w:r>
      <w:r w:rsidRPr="003009EB">
        <w:rPr>
          <w:i/>
          <w:spacing w:val="70"/>
          <w:lang w:val="x-none" w:eastAsia="x-none"/>
        </w:rPr>
        <w:t xml:space="preserve"> </w:t>
      </w:r>
      <w:r w:rsidRPr="003009EB">
        <w:rPr>
          <w:i/>
          <w:lang w:val="x-none" w:eastAsia="x-none"/>
        </w:rPr>
        <w:t>Sở</w:t>
      </w:r>
      <w:r w:rsidRPr="003009EB">
        <w:rPr>
          <w:i/>
          <w:spacing w:val="1"/>
          <w:lang w:val="x-none" w:eastAsia="x-none"/>
        </w:rPr>
        <w:t xml:space="preserve"> </w:t>
      </w:r>
      <w:r w:rsidRPr="003009EB">
        <w:rPr>
          <w:i/>
          <w:lang w:val="x-none" w:eastAsia="x-none"/>
        </w:rPr>
        <w:t>GDĐT</w:t>
      </w:r>
      <w:r w:rsidRPr="003009EB">
        <w:rPr>
          <w:i/>
          <w:spacing w:val="-2"/>
          <w:lang w:val="x-none" w:eastAsia="x-none"/>
        </w:rPr>
        <w:t xml:space="preserve"> </w:t>
      </w:r>
      <w:r w:rsidRPr="003009EB">
        <w:rPr>
          <w:i/>
          <w:lang w:val="x-none" w:eastAsia="x-none"/>
        </w:rPr>
        <w:t>về</w:t>
      </w:r>
      <w:r w:rsidRPr="003009EB">
        <w:rPr>
          <w:i/>
          <w:spacing w:val="-1"/>
          <w:lang w:val="x-none" w:eastAsia="x-none"/>
        </w:rPr>
        <w:t xml:space="preserve"> </w:t>
      </w:r>
      <w:r w:rsidRPr="003009EB">
        <w:rPr>
          <w:i/>
          <w:lang w:val="x-none" w:eastAsia="x-none"/>
        </w:rPr>
        <w:t>hướng</w:t>
      </w:r>
      <w:r w:rsidRPr="003009EB">
        <w:rPr>
          <w:i/>
          <w:spacing w:val="1"/>
          <w:lang w:val="x-none" w:eastAsia="x-none"/>
        </w:rPr>
        <w:t xml:space="preserve"> </w:t>
      </w:r>
      <w:r w:rsidRPr="003009EB">
        <w:rPr>
          <w:i/>
          <w:lang w:val="x-none" w:eastAsia="x-none"/>
        </w:rPr>
        <w:t>dẫn</w:t>
      </w:r>
      <w:r w:rsidRPr="003009EB">
        <w:rPr>
          <w:i/>
          <w:spacing w:val="-3"/>
          <w:lang w:val="x-none" w:eastAsia="x-none"/>
        </w:rPr>
        <w:t xml:space="preserve"> </w:t>
      </w:r>
      <w:r w:rsidRPr="003009EB">
        <w:rPr>
          <w:i/>
          <w:lang w:val="x-none" w:eastAsia="x-none"/>
        </w:rPr>
        <w:t>thực</w:t>
      </w:r>
      <w:r w:rsidRPr="003009EB">
        <w:rPr>
          <w:i/>
          <w:spacing w:val="-3"/>
          <w:lang w:val="x-none" w:eastAsia="x-none"/>
        </w:rPr>
        <w:t xml:space="preserve"> </w:t>
      </w:r>
      <w:r w:rsidRPr="003009EB">
        <w:rPr>
          <w:i/>
          <w:lang w:val="x-none" w:eastAsia="x-none"/>
        </w:rPr>
        <w:t>hiện</w:t>
      </w:r>
      <w:r w:rsidRPr="003009EB">
        <w:rPr>
          <w:i/>
          <w:spacing w:val="-4"/>
          <w:lang w:val="x-none" w:eastAsia="x-none"/>
        </w:rPr>
        <w:t xml:space="preserve"> </w:t>
      </w:r>
      <w:r w:rsidRPr="003009EB">
        <w:rPr>
          <w:i/>
          <w:lang w:val="x-none" w:eastAsia="x-none"/>
        </w:rPr>
        <w:t>nhiệm</w:t>
      </w:r>
      <w:r w:rsidRPr="003009EB">
        <w:rPr>
          <w:i/>
          <w:spacing w:val="-5"/>
          <w:lang w:val="x-none" w:eastAsia="x-none"/>
        </w:rPr>
        <w:t xml:space="preserve"> </w:t>
      </w:r>
      <w:r w:rsidRPr="003009EB">
        <w:rPr>
          <w:i/>
          <w:lang w:val="x-none" w:eastAsia="x-none"/>
        </w:rPr>
        <w:t>vụ giáo</w:t>
      </w:r>
      <w:r w:rsidRPr="003009EB">
        <w:rPr>
          <w:i/>
          <w:spacing w:val="1"/>
          <w:lang w:val="x-none" w:eastAsia="x-none"/>
        </w:rPr>
        <w:t xml:space="preserve"> </w:t>
      </w:r>
      <w:r w:rsidRPr="003009EB">
        <w:rPr>
          <w:i/>
          <w:lang w:val="x-none" w:eastAsia="x-none"/>
        </w:rPr>
        <w:t>dục</w:t>
      </w:r>
      <w:r w:rsidRPr="003009EB">
        <w:rPr>
          <w:i/>
          <w:spacing w:val="-3"/>
          <w:lang w:val="x-none" w:eastAsia="x-none"/>
        </w:rPr>
        <w:t xml:space="preserve"> </w:t>
      </w:r>
      <w:r w:rsidRPr="003009EB">
        <w:rPr>
          <w:i/>
          <w:lang w:val="x-none" w:eastAsia="x-none"/>
        </w:rPr>
        <w:t>tiểu</w:t>
      </w:r>
      <w:r w:rsidRPr="003009EB">
        <w:rPr>
          <w:i/>
          <w:spacing w:val="-4"/>
          <w:lang w:val="x-none" w:eastAsia="x-none"/>
        </w:rPr>
        <w:t xml:space="preserve"> </w:t>
      </w:r>
      <w:r w:rsidRPr="003009EB">
        <w:rPr>
          <w:i/>
          <w:lang w:val="x-none" w:eastAsia="x-none"/>
        </w:rPr>
        <w:t>học</w:t>
      </w:r>
      <w:r w:rsidRPr="003009EB">
        <w:rPr>
          <w:i/>
          <w:spacing w:val="-3"/>
          <w:lang w:val="x-none" w:eastAsia="x-none"/>
        </w:rPr>
        <w:t xml:space="preserve"> </w:t>
      </w:r>
      <w:r w:rsidRPr="003009EB">
        <w:rPr>
          <w:i/>
          <w:lang w:val="x-none" w:eastAsia="x-none"/>
        </w:rPr>
        <w:t>năm</w:t>
      </w:r>
      <w:r w:rsidRPr="003009EB">
        <w:rPr>
          <w:i/>
          <w:spacing w:val="-4"/>
          <w:lang w:val="x-none" w:eastAsia="x-none"/>
        </w:rPr>
        <w:t xml:space="preserve"> </w:t>
      </w:r>
      <w:r w:rsidRPr="003009EB">
        <w:rPr>
          <w:i/>
          <w:lang w:val="x-none" w:eastAsia="x-none"/>
        </w:rPr>
        <w:t>học</w:t>
      </w:r>
      <w:r w:rsidRPr="003009EB">
        <w:rPr>
          <w:i/>
          <w:spacing w:val="-1"/>
          <w:lang w:val="x-none" w:eastAsia="x-none"/>
        </w:rPr>
        <w:t xml:space="preserve"> </w:t>
      </w:r>
      <w:r w:rsidRPr="003009EB">
        <w:rPr>
          <w:i/>
          <w:lang w:val="x-none" w:eastAsia="x-none"/>
        </w:rPr>
        <w:t>2022-2023;</w:t>
      </w:r>
    </w:p>
    <w:p w:rsidR="008B6539" w:rsidRPr="003009EB" w:rsidRDefault="008B6539" w:rsidP="008B6539">
      <w:pPr>
        <w:spacing w:after="120"/>
        <w:ind w:firstLine="707"/>
        <w:jc w:val="both"/>
        <w:rPr>
          <w:i/>
          <w:color w:val="000000"/>
          <w:lang w:eastAsia="x-none"/>
        </w:rPr>
      </w:pPr>
      <w:r w:rsidRPr="003009EB">
        <w:rPr>
          <w:i/>
          <w:color w:val="000000"/>
          <w:lang w:val="x-none" w:eastAsia="x-none"/>
        </w:rPr>
        <w:t xml:space="preserve"> Công văn số 136/</w:t>
      </w:r>
      <w:r w:rsidRPr="003009EB">
        <w:rPr>
          <w:i/>
          <w:color w:val="000000"/>
          <w:lang w:eastAsia="x-none"/>
        </w:rPr>
        <w:t>P</w:t>
      </w:r>
      <w:r w:rsidRPr="003009EB">
        <w:rPr>
          <w:i/>
          <w:color w:val="000000"/>
          <w:lang w:val="x-none" w:eastAsia="x-none"/>
        </w:rPr>
        <w:t xml:space="preserve">GDĐT-GDTH </w:t>
      </w:r>
      <w:r w:rsidRPr="003009EB">
        <w:rPr>
          <w:i/>
          <w:iCs/>
          <w:color w:val="000000"/>
          <w:lang w:val="x-none" w:eastAsia="x-none"/>
        </w:rPr>
        <w:t xml:space="preserve">ngày 12/9/2022 của </w:t>
      </w:r>
      <w:r w:rsidRPr="003009EB">
        <w:rPr>
          <w:i/>
          <w:iCs/>
          <w:color w:val="000000"/>
          <w:lang w:eastAsia="x-none"/>
        </w:rPr>
        <w:t>Phòng</w:t>
      </w:r>
      <w:r w:rsidRPr="003009EB">
        <w:rPr>
          <w:i/>
          <w:iCs/>
          <w:color w:val="000000"/>
          <w:lang w:val="x-none" w:eastAsia="x-none"/>
        </w:rPr>
        <w:t xml:space="preserve"> Giáo dục và Đào tạo </w:t>
      </w:r>
      <w:r w:rsidRPr="003009EB">
        <w:rPr>
          <w:i/>
          <w:iCs/>
          <w:color w:val="000000"/>
          <w:lang w:eastAsia="x-none"/>
        </w:rPr>
        <w:t>Tứ Kỳ</w:t>
      </w:r>
      <w:r w:rsidRPr="003009EB">
        <w:rPr>
          <w:i/>
          <w:iCs/>
          <w:color w:val="000000"/>
          <w:lang w:val="x-none" w:eastAsia="x-none"/>
        </w:rPr>
        <w:t xml:space="preserve"> về Hướng dẫn thực hiện </w:t>
      </w:r>
      <w:r w:rsidRPr="003009EB">
        <w:rPr>
          <w:i/>
          <w:iCs/>
          <w:color w:val="000000"/>
          <w:lang w:eastAsia="x-none"/>
        </w:rPr>
        <w:t>nhiệm vụ</w:t>
      </w:r>
      <w:r w:rsidRPr="003009EB">
        <w:rPr>
          <w:i/>
          <w:iCs/>
          <w:color w:val="000000"/>
          <w:lang w:val="x-none" w:eastAsia="x-none"/>
        </w:rPr>
        <w:t xml:space="preserve"> năm học 2022-2023 cấp tiểu học</w:t>
      </w:r>
      <w:r w:rsidRPr="003009EB">
        <w:rPr>
          <w:i/>
          <w:iCs/>
          <w:color w:val="000000"/>
          <w:lang w:eastAsia="x-none"/>
        </w:rPr>
        <w:t>;</w:t>
      </w:r>
    </w:p>
    <w:p w:rsidR="008B6539" w:rsidRPr="008B6539" w:rsidRDefault="008B6539" w:rsidP="008B6539">
      <w:pPr>
        <w:spacing w:line="240" w:lineRule="auto"/>
        <w:ind w:left="1" w:hanging="3"/>
        <w:rPr>
          <w:i/>
          <w:szCs w:val="28"/>
        </w:rPr>
      </w:pPr>
      <w:r>
        <w:rPr>
          <w:i/>
          <w:szCs w:val="28"/>
        </w:rPr>
        <w:t xml:space="preserve">         </w:t>
      </w:r>
      <w:r w:rsidRPr="008B6539">
        <w:rPr>
          <w:i/>
          <w:szCs w:val="28"/>
        </w:rPr>
        <w:t xml:space="preserve"> Công văn số 164/PGDĐT - GDTH V/v Triển khai chương trình giáo dục “ ATGT cho nụ cười trẻ thơ” từ năm học 2022 – 2023</w:t>
      </w:r>
    </w:p>
    <w:p w:rsidR="008B6539" w:rsidRPr="0000524A" w:rsidRDefault="008B6539" w:rsidP="008B6539">
      <w:pPr>
        <w:spacing w:after="120"/>
        <w:ind w:firstLine="567"/>
        <w:jc w:val="both"/>
        <w:rPr>
          <w:i/>
          <w:color w:val="333333"/>
          <w:szCs w:val="28"/>
          <w:lang w:val="de-DE"/>
        </w:rPr>
      </w:pPr>
      <w:r>
        <w:rPr>
          <w:i/>
          <w:szCs w:val="28"/>
          <w:lang w:val="de-DE"/>
        </w:rPr>
        <w:t>Căn cứ K</w:t>
      </w:r>
      <w:r w:rsidRPr="0000524A">
        <w:rPr>
          <w:i/>
          <w:szCs w:val="28"/>
          <w:lang w:val="de-DE"/>
        </w:rPr>
        <w:t>ế hoạch năm học</w:t>
      </w:r>
      <w:r>
        <w:rPr>
          <w:i/>
          <w:szCs w:val="28"/>
          <w:lang w:val="de-DE"/>
        </w:rPr>
        <w:t xml:space="preserve"> </w:t>
      </w:r>
      <w:r w:rsidRPr="0000524A">
        <w:rPr>
          <w:i/>
          <w:szCs w:val="28"/>
          <w:lang w:val="de-DE"/>
        </w:rPr>
        <w:t>202</w:t>
      </w:r>
      <w:r>
        <w:rPr>
          <w:i/>
          <w:szCs w:val="28"/>
          <w:lang w:val="de-DE"/>
        </w:rPr>
        <w:t>2</w:t>
      </w:r>
      <w:r w:rsidRPr="0000524A">
        <w:rPr>
          <w:i/>
          <w:szCs w:val="28"/>
          <w:lang w:val="de-DE"/>
        </w:rPr>
        <w:t>-202</w:t>
      </w:r>
      <w:r>
        <w:rPr>
          <w:i/>
          <w:szCs w:val="28"/>
          <w:lang w:val="de-DE"/>
        </w:rPr>
        <w:t>3</w:t>
      </w:r>
      <w:r w:rsidRPr="0000524A">
        <w:rPr>
          <w:i/>
          <w:szCs w:val="28"/>
          <w:lang w:val="de-DE"/>
        </w:rPr>
        <w:t>của Hiệu trưởng.</w:t>
      </w:r>
    </w:p>
    <w:p w:rsidR="002930A6" w:rsidRPr="008B6539" w:rsidRDefault="008B6539" w:rsidP="002930A6">
      <w:pPr>
        <w:spacing w:line="240" w:lineRule="auto"/>
        <w:ind w:left="1" w:hanging="3"/>
        <w:jc w:val="both"/>
        <w:rPr>
          <w:b/>
          <w:i/>
          <w:szCs w:val="28"/>
        </w:rPr>
      </w:pPr>
      <w:r w:rsidRPr="008B6539">
        <w:rPr>
          <w:i/>
          <w:szCs w:val="28"/>
        </w:rPr>
        <w:t xml:space="preserve"> </w:t>
      </w:r>
      <w:r>
        <w:rPr>
          <w:i/>
          <w:szCs w:val="28"/>
        </w:rPr>
        <w:t xml:space="preserve">       </w:t>
      </w:r>
      <w:r w:rsidR="002930A6" w:rsidRPr="008B6539">
        <w:rPr>
          <w:i/>
          <w:szCs w:val="28"/>
        </w:rPr>
        <w:t>Căn cứ đặc điểm tình hình nhà trường</w:t>
      </w:r>
      <w:r w:rsidR="00FD250B" w:rsidRPr="008B6539">
        <w:rPr>
          <w:i/>
          <w:szCs w:val="28"/>
        </w:rPr>
        <w:t>, tổ CM</w:t>
      </w:r>
      <w:r w:rsidR="002930A6" w:rsidRPr="008B6539">
        <w:rPr>
          <w:i/>
          <w:szCs w:val="28"/>
        </w:rPr>
        <w:t xml:space="preserve"> và thực tiễn địa phương</w:t>
      </w:r>
    </w:p>
    <w:p w:rsidR="002930A6" w:rsidRPr="00696670" w:rsidRDefault="00696670" w:rsidP="002930A6">
      <w:pPr>
        <w:spacing w:line="240" w:lineRule="auto"/>
        <w:ind w:left="1" w:hanging="3"/>
        <w:jc w:val="both"/>
        <w:rPr>
          <w:b/>
          <w:szCs w:val="28"/>
        </w:rPr>
      </w:pPr>
      <w:r w:rsidRPr="00696670">
        <w:rPr>
          <w:b/>
          <w:szCs w:val="28"/>
        </w:rPr>
        <w:t xml:space="preserve">2. </w:t>
      </w:r>
      <w:r w:rsidR="002930A6" w:rsidRPr="00696670">
        <w:rPr>
          <w:b/>
          <w:szCs w:val="28"/>
        </w:rPr>
        <w:t xml:space="preserve">Kế hoạch giáo dục </w:t>
      </w:r>
      <w:r w:rsidRPr="00696670">
        <w:rPr>
          <w:b/>
          <w:szCs w:val="28"/>
        </w:rPr>
        <w:t xml:space="preserve">cụ thể : </w:t>
      </w:r>
    </w:p>
    <w:p w:rsidR="002930A6" w:rsidRDefault="002930A6" w:rsidP="002930A6">
      <w:pPr>
        <w:spacing w:line="240" w:lineRule="auto"/>
        <w:ind w:left="1" w:hanging="3"/>
        <w:rPr>
          <w:szCs w:val="28"/>
        </w:rPr>
      </w:pPr>
      <w:r>
        <w:rPr>
          <w:szCs w:val="28"/>
        </w:rPr>
        <w:tab/>
      </w:r>
      <w:r w:rsidR="00696670" w:rsidRPr="00696670">
        <w:rPr>
          <w:b/>
          <w:szCs w:val="28"/>
        </w:rPr>
        <w:t>2.1.</w:t>
      </w:r>
      <w:r>
        <w:rPr>
          <w:b/>
          <w:szCs w:val="28"/>
        </w:rPr>
        <w:t xml:space="preserve"> An toàn giao thông:</w:t>
      </w:r>
    </w:p>
    <w:p w:rsidR="002930A6" w:rsidRDefault="00441C53" w:rsidP="002930A6">
      <w:pPr>
        <w:spacing w:line="240" w:lineRule="auto"/>
        <w:ind w:left="1" w:hanging="3"/>
        <w:rPr>
          <w:szCs w:val="28"/>
        </w:rPr>
      </w:pPr>
      <w:r>
        <w:rPr>
          <w:szCs w:val="28"/>
        </w:rPr>
        <w:t xml:space="preserve">  </w:t>
      </w:r>
      <w:r w:rsidR="002930A6">
        <w:rPr>
          <w:szCs w:val="28"/>
        </w:rPr>
        <w:t>- Nội dung</w:t>
      </w:r>
      <w:r>
        <w:rPr>
          <w:szCs w:val="28"/>
        </w:rPr>
        <w:t xml:space="preserve"> </w:t>
      </w:r>
      <w:r w:rsidR="002930A6">
        <w:rPr>
          <w:szCs w:val="28"/>
        </w:rPr>
        <w:t xml:space="preserve">: GD ATGT theo CV 303/SGDĐT- GDTH </w:t>
      </w:r>
      <w:r>
        <w:rPr>
          <w:szCs w:val="28"/>
        </w:rPr>
        <w:t xml:space="preserve"> và Công văn số 164/PGDĐT - GDTH</w:t>
      </w:r>
    </w:p>
    <w:p w:rsidR="002930A6" w:rsidRDefault="002930A6" w:rsidP="002930A6">
      <w:pPr>
        <w:spacing w:line="240" w:lineRule="auto"/>
        <w:ind w:left="1" w:hanging="3"/>
        <w:rPr>
          <w:szCs w:val="28"/>
        </w:rPr>
      </w:pPr>
      <w:r>
        <w:rPr>
          <w:szCs w:val="28"/>
        </w:rPr>
        <w:t xml:space="preserve">- </w:t>
      </w:r>
      <w:r w:rsidR="00BF4DB0">
        <w:rPr>
          <w:szCs w:val="28"/>
        </w:rPr>
        <w:t xml:space="preserve">Thời gian dạy </w:t>
      </w:r>
      <w:r w:rsidR="00441C53">
        <w:rPr>
          <w:szCs w:val="28"/>
        </w:rPr>
        <w:t xml:space="preserve">: </w:t>
      </w:r>
      <w:r>
        <w:rPr>
          <w:szCs w:val="28"/>
        </w:rPr>
        <w:t xml:space="preserve"> </w:t>
      </w:r>
      <w:r w:rsidR="00441C53">
        <w:rPr>
          <w:szCs w:val="28"/>
        </w:rPr>
        <w:t>Dạy</w:t>
      </w:r>
      <w:r w:rsidR="008B6539">
        <w:rPr>
          <w:szCs w:val="28"/>
        </w:rPr>
        <w:t xml:space="preserve"> lồng ghép</w:t>
      </w:r>
      <w:r w:rsidR="00441C53">
        <w:rPr>
          <w:szCs w:val="28"/>
        </w:rPr>
        <w:t xml:space="preserve"> vào tiế</w:t>
      </w:r>
      <w:r w:rsidR="008B6539">
        <w:rPr>
          <w:szCs w:val="28"/>
        </w:rPr>
        <w:t>t HĐTN( tiết 3)</w:t>
      </w:r>
      <w:r w:rsidR="00441C53">
        <w:rPr>
          <w:szCs w:val="28"/>
        </w:rPr>
        <w:t xml:space="preserve"> </w:t>
      </w:r>
      <w:r w:rsidR="00CC1601">
        <w:rPr>
          <w:szCs w:val="28"/>
        </w:rPr>
        <w:t>của tháng 9 + 10</w:t>
      </w:r>
    </w:p>
    <w:p w:rsidR="002930A6" w:rsidRDefault="002930A6" w:rsidP="002930A6">
      <w:pPr>
        <w:spacing w:line="240" w:lineRule="auto"/>
        <w:ind w:left="1" w:hanging="3"/>
        <w:rPr>
          <w:szCs w:val="28"/>
        </w:rPr>
      </w:pPr>
      <w:r>
        <w:rPr>
          <w:szCs w:val="28"/>
        </w:rPr>
        <w:t xml:space="preserve">- Tài liệu và giảng dạy: Thực hiện theo “Tài liệu dạy ATGT dành cho giáo viên" và “Tài liệu Giáo dục an toàn giao thông điện tử” </w:t>
      </w:r>
    </w:p>
    <w:p w:rsidR="0060483F" w:rsidRDefault="0060483F" w:rsidP="0060483F">
      <w:pPr>
        <w:jc w:val="center"/>
        <w:rPr>
          <w:b/>
        </w:rPr>
      </w:pPr>
    </w:p>
    <w:p w:rsidR="00763F05" w:rsidRDefault="00763F05" w:rsidP="0060483F">
      <w:pPr>
        <w:jc w:val="center"/>
        <w:rPr>
          <w:b/>
        </w:rPr>
      </w:pPr>
    </w:p>
    <w:p w:rsidR="00763F05" w:rsidRDefault="00763F05" w:rsidP="0060483F">
      <w:pPr>
        <w:jc w:val="center"/>
        <w:rPr>
          <w:b/>
        </w:rPr>
      </w:pPr>
    </w:p>
    <w:p w:rsidR="00763F05" w:rsidRPr="0054302E" w:rsidRDefault="00763F05" w:rsidP="0060483F">
      <w:pPr>
        <w:jc w:val="center"/>
        <w:rPr>
          <w:b/>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660"/>
        <w:gridCol w:w="1530"/>
        <w:gridCol w:w="1440"/>
      </w:tblGrid>
      <w:tr w:rsidR="0060483F" w:rsidRPr="00871176" w:rsidTr="0047220E">
        <w:tc>
          <w:tcPr>
            <w:tcW w:w="900" w:type="dxa"/>
            <w:shd w:val="clear" w:color="auto" w:fill="auto"/>
          </w:tcPr>
          <w:p w:rsidR="0060483F" w:rsidRPr="00871176" w:rsidRDefault="0060483F" w:rsidP="0047220E">
            <w:pPr>
              <w:jc w:val="center"/>
              <w:rPr>
                <w:b/>
                <w:sz w:val="26"/>
                <w:szCs w:val="26"/>
                <w:lang w:val="vi-VN"/>
              </w:rPr>
            </w:pPr>
            <w:r w:rsidRPr="00871176">
              <w:rPr>
                <w:b/>
                <w:sz w:val="26"/>
                <w:szCs w:val="26"/>
                <w:lang w:val="vi-VN"/>
              </w:rPr>
              <w:lastRenderedPageBreak/>
              <w:t>TT</w:t>
            </w:r>
          </w:p>
        </w:tc>
        <w:tc>
          <w:tcPr>
            <w:tcW w:w="6660" w:type="dxa"/>
            <w:shd w:val="clear" w:color="auto" w:fill="auto"/>
          </w:tcPr>
          <w:p w:rsidR="0060483F" w:rsidRPr="00871176" w:rsidRDefault="0060483F" w:rsidP="0047220E">
            <w:pPr>
              <w:jc w:val="center"/>
              <w:rPr>
                <w:b/>
                <w:sz w:val="26"/>
                <w:szCs w:val="26"/>
                <w:lang w:val="vi-VN"/>
              </w:rPr>
            </w:pPr>
            <w:r w:rsidRPr="00871176">
              <w:rPr>
                <w:b/>
                <w:sz w:val="26"/>
                <w:szCs w:val="26"/>
                <w:lang w:val="vi-VN"/>
              </w:rPr>
              <w:t>Bài dạy</w:t>
            </w:r>
          </w:p>
        </w:tc>
        <w:tc>
          <w:tcPr>
            <w:tcW w:w="1530" w:type="dxa"/>
            <w:shd w:val="clear" w:color="auto" w:fill="auto"/>
          </w:tcPr>
          <w:p w:rsidR="0060483F" w:rsidRPr="00871176" w:rsidRDefault="0060483F" w:rsidP="0047220E">
            <w:pPr>
              <w:jc w:val="center"/>
              <w:rPr>
                <w:b/>
                <w:sz w:val="26"/>
                <w:szCs w:val="26"/>
                <w:lang w:val="vi-VN"/>
              </w:rPr>
            </w:pPr>
            <w:r w:rsidRPr="00871176">
              <w:rPr>
                <w:b/>
                <w:sz w:val="26"/>
                <w:szCs w:val="26"/>
                <w:lang w:val="vi-VN"/>
              </w:rPr>
              <w:t xml:space="preserve">Thời gian </w:t>
            </w:r>
          </w:p>
          <w:p w:rsidR="0060483F" w:rsidRPr="00871176" w:rsidRDefault="0060483F" w:rsidP="0047220E">
            <w:pPr>
              <w:jc w:val="center"/>
              <w:rPr>
                <w:b/>
                <w:sz w:val="26"/>
                <w:szCs w:val="26"/>
                <w:lang w:val="vi-VN"/>
              </w:rPr>
            </w:pPr>
            <w:r w:rsidRPr="00871176">
              <w:rPr>
                <w:b/>
                <w:sz w:val="26"/>
                <w:szCs w:val="26"/>
                <w:lang w:val="vi-VN"/>
              </w:rPr>
              <w:t>thực hiện</w:t>
            </w:r>
          </w:p>
        </w:tc>
        <w:tc>
          <w:tcPr>
            <w:tcW w:w="1440" w:type="dxa"/>
            <w:shd w:val="clear" w:color="auto" w:fill="auto"/>
          </w:tcPr>
          <w:p w:rsidR="0060483F" w:rsidRPr="00871176" w:rsidRDefault="0060483F" w:rsidP="0047220E">
            <w:pPr>
              <w:jc w:val="center"/>
              <w:rPr>
                <w:b/>
                <w:sz w:val="26"/>
                <w:szCs w:val="26"/>
                <w:lang w:val="vi-VN"/>
              </w:rPr>
            </w:pPr>
            <w:r w:rsidRPr="00871176">
              <w:rPr>
                <w:b/>
                <w:sz w:val="26"/>
                <w:szCs w:val="26"/>
                <w:lang w:val="vi-VN"/>
              </w:rPr>
              <w:t>Ghi chú</w:t>
            </w:r>
          </w:p>
        </w:tc>
      </w:tr>
      <w:tr w:rsidR="0060483F" w:rsidRPr="00871176" w:rsidTr="0047220E">
        <w:tc>
          <w:tcPr>
            <w:tcW w:w="900" w:type="dxa"/>
            <w:shd w:val="clear" w:color="auto" w:fill="auto"/>
          </w:tcPr>
          <w:p w:rsidR="0060483F" w:rsidRPr="00871176" w:rsidRDefault="0060483F" w:rsidP="0060483F">
            <w:pPr>
              <w:pStyle w:val="oncaDanhsch"/>
              <w:numPr>
                <w:ilvl w:val="0"/>
                <w:numId w:val="6"/>
              </w:numPr>
              <w:spacing w:after="0" w:line="240" w:lineRule="auto"/>
              <w:jc w:val="center"/>
              <w:rPr>
                <w:szCs w:val="28"/>
                <w:lang w:val="vi-VN"/>
              </w:rPr>
            </w:pPr>
          </w:p>
        </w:tc>
        <w:tc>
          <w:tcPr>
            <w:tcW w:w="6660" w:type="dxa"/>
            <w:shd w:val="clear" w:color="auto" w:fill="auto"/>
          </w:tcPr>
          <w:p w:rsidR="0060483F" w:rsidRPr="00871176" w:rsidRDefault="0060483F" w:rsidP="0047220E">
            <w:pPr>
              <w:tabs>
                <w:tab w:val="left" w:pos="2982"/>
              </w:tabs>
              <w:spacing w:line="480" w:lineRule="auto"/>
              <w:rPr>
                <w:lang w:val="vi-VN"/>
              </w:rPr>
            </w:pPr>
            <w:r w:rsidRPr="00871176">
              <w:t>Bài</w:t>
            </w:r>
            <w:r w:rsidRPr="00871176">
              <w:rPr>
                <w:lang w:val="vi-VN"/>
              </w:rPr>
              <w:t xml:space="preserve"> 1.</w:t>
            </w:r>
            <w:r w:rsidRPr="00871176">
              <w:rPr>
                <w:b/>
                <w:lang w:val="vi-VN"/>
              </w:rPr>
              <w:t xml:space="preserve"> Cổng trường an toàn giao thông</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C2176C">
              <w:t>2</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6"/>
              </w:numPr>
              <w:spacing w:after="0" w:line="240" w:lineRule="auto"/>
              <w:jc w:val="center"/>
              <w:rPr>
                <w:szCs w:val="28"/>
                <w:lang w:val="vi-VN"/>
              </w:rPr>
            </w:pPr>
          </w:p>
        </w:tc>
        <w:tc>
          <w:tcPr>
            <w:tcW w:w="6660" w:type="dxa"/>
            <w:shd w:val="clear" w:color="auto" w:fill="auto"/>
          </w:tcPr>
          <w:p w:rsidR="0060483F" w:rsidRPr="00871176" w:rsidRDefault="0060483F" w:rsidP="0047220E">
            <w:pPr>
              <w:spacing w:line="480" w:lineRule="auto"/>
            </w:pPr>
            <w:r w:rsidRPr="00871176">
              <w:t>Bài 2:</w:t>
            </w:r>
            <w:r w:rsidRPr="00871176">
              <w:rPr>
                <w:b/>
                <w:lang w:val="vi-VN"/>
              </w:rPr>
              <w:t xml:space="preserve"> Biển báo hiệu giao thông đường bộ</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C2176C">
              <w:t>3</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6"/>
              </w:numPr>
              <w:spacing w:after="0" w:line="240" w:lineRule="auto"/>
              <w:jc w:val="center"/>
              <w:rPr>
                <w:szCs w:val="28"/>
                <w:lang w:val="vi-VN"/>
              </w:rPr>
            </w:pPr>
          </w:p>
        </w:tc>
        <w:tc>
          <w:tcPr>
            <w:tcW w:w="6660" w:type="dxa"/>
            <w:shd w:val="clear" w:color="auto" w:fill="auto"/>
          </w:tcPr>
          <w:p w:rsidR="0060483F" w:rsidRPr="00871176" w:rsidRDefault="0060483F" w:rsidP="0047220E">
            <w:pPr>
              <w:spacing w:line="480" w:lineRule="auto"/>
            </w:pPr>
            <w:r w:rsidRPr="00871176">
              <w:t>Bài 3:</w:t>
            </w:r>
            <w:r w:rsidRPr="00871176">
              <w:rPr>
                <w:b/>
                <w:lang w:val="vi-VN"/>
              </w:rPr>
              <w:t xml:space="preserve"> Đi bộ tại những nơi đường giao nhau</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C2176C">
              <w:t>4</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6"/>
              </w:numPr>
              <w:spacing w:after="0" w:line="240" w:lineRule="auto"/>
              <w:jc w:val="center"/>
              <w:rPr>
                <w:szCs w:val="28"/>
                <w:lang w:val="vi-VN"/>
              </w:rPr>
            </w:pPr>
          </w:p>
        </w:tc>
        <w:tc>
          <w:tcPr>
            <w:tcW w:w="6660" w:type="dxa"/>
            <w:shd w:val="clear" w:color="auto" w:fill="auto"/>
          </w:tcPr>
          <w:p w:rsidR="0060483F" w:rsidRPr="00871176" w:rsidRDefault="0060483F" w:rsidP="0047220E">
            <w:pPr>
              <w:rPr>
                <w:color w:val="000000"/>
              </w:rPr>
            </w:pPr>
            <w:r w:rsidRPr="00871176">
              <w:t>Bài 4:</w:t>
            </w:r>
            <w:r w:rsidRPr="00871176">
              <w:rPr>
                <w:b/>
                <w:lang w:val="vi-VN"/>
              </w:rPr>
              <w:t xml:space="preserve"> Bài 4: </w:t>
            </w:r>
            <w:r w:rsidRPr="00871176">
              <w:rPr>
                <w:b/>
              </w:rPr>
              <w:t>T</w:t>
            </w:r>
            <w:r w:rsidRPr="00871176">
              <w:rPr>
                <w:b/>
                <w:lang w:val="vi-VN"/>
              </w:rPr>
              <w:t xml:space="preserve">ham gia giao thông an toàn </w:t>
            </w:r>
          </w:p>
          <w:p w:rsidR="0060483F" w:rsidRPr="00164AAE" w:rsidRDefault="0060483F" w:rsidP="0047220E">
            <w:pPr>
              <w:spacing w:line="0" w:lineRule="atLeast"/>
              <w:jc w:val="center"/>
              <w:rPr>
                <w:b/>
              </w:rPr>
            </w:pPr>
            <w:r w:rsidRPr="00871176">
              <w:rPr>
                <w:b/>
              </w:rPr>
              <w:t>t</w:t>
            </w:r>
            <w:r w:rsidRPr="00871176">
              <w:rPr>
                <w:b/>
                <w:lang w:val="vi-VN"/>
              </w:rPr>
              <w:t>rên</w:t>
            </w:r>
            <w:r w:rsidRPr="00871176">
              <w:rPr>
                <w:b/>
              </w:rPr>
              <w:t xml:space="preserve"> </w:t>
            </w:r>
            <w:r w:rsidRPr="00871176">
              <w:rPr>
                <w:b/>
                <w:lang w:val="vi-VN"/>
              </w:rPr>
              <w:t>các phương tiện</w:t>
            </w:r>
            <w:r w:rsidRPr="00871176">
              <w:rPr>
                <w:b/>
              </w:rPr>
              <w:t xml:space="preserve"> giao thông công cộng</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C2176C">
              <w:t>5</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6"/>
              </w:numPr>
              <w:spacing w:after="0" w:line="240" w:lineRule="auto"/>
              <w:jc w:val="center"/>
              <w:rPr>
                <w:szCs w:val="28"/>
                <w:lang w:val="vi-VN"/>
              </w:rPr>
            </w:pPr>
          </w:p>
        </w:tc>
        <w:tc>
          <w:tcPr>
            <w:tcW w:w="6660" w:type="dxa"/>
            <w:shd w:val="clear" w:color="auto" w:fill="auto"/>
          </w:tcPr>
          <w:p w:rsidR="0060483F" w:rsidRPr="00871176" w:rsidRDefault="0060483F" w:rsidP="0047220E">
            <w:pPr>
              <w:spacing w:line="480" w:lineRule="auto"/>
            </w:pPr>
            <w:r w:rsidRPr="00871176">
              <w:t>Bài 5:</w:t>
            </w:r>
            <w:r w:rsidRPr="00871176">
              <w:rPr>
                <w:lang w:val="vi-VN"/>
              </w:rPr>
              <w:t xml:space="preserve"> </w:t>
            </w:r>
            <w:r w:rsidRPr="00871176">
              <w:rPr>
                <w:b/>
              </w:rPr>
              <w:t>Làm quen với xe đạp</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C2176C">
              <w:t>6</w:t>
            </w:r>
          </w:p>
        </w:tc>
        <w:tc>
          <w:tcPr>
            <w:tcW w:w="1440" w:type="dxa"/>
            <w:shd w:val="clear" w:color="auto" w:fill="auto"/>
          </w:tcPr>
          <w:p w:rsidR="0060483F" w:rsidRPr="00871176" w:rsidRDefault="0060483F" w:rsidP="0047220E">
            <w:pPr>
              <w:jc w:val="center"/>
              <w:rPr>
                <w:lang w:val="vi-VN"/>
              </w:rPr>
            </w:pPr>
          </w:p>
        </w:tc>
      </w:tr>
    </w:tbl>
    <w:p w:rsidR="00BF4DB0" w:rsidRPr="007C323A" w:rsidRDefault="002930A6" w:rsidP="003824A3">
      <w:pPr>
        <w:spacing w:line="240" w:lineRule="auto"/>
        <w:rPr>
          <w:b/>
        </w:rPr>
      </w:pPr>
      <w:r>
        <w:rPr>
          <w:b/>
          <w:szCs w:val="28"/>
        </w:rPr>
        <w:t xml:space="preserve">2.2: </w:t>
      </w:r>
      <w:r w:rsidR="00BF4DB0" w:rsidRPr="00DC3A5D">
        <w:rPr>
          <w:b/>
          <w:lang w:val="vi-VN"/>
        </w:rPr>
        <w:t xml:space="preserve">KẾ HOẠCH </w:t>
      </w:r>
      <w:r w:rsidR="00BF4DB0" w:rsidRPr="00DC3A5D">
        <w:rPr>
          <w:b/>
        </w:rPr>
        <w:t>DẠY GIÁO DỤC ĐẠO ĐỨC BÁC HỒ</w:t>
      </w:r>
      <w:r w:rsidR="00FE04F2">
        <w:rPr>
          <w:b/>
        </w:rPr>
        <w:t xml:space="preserve"> </w:t>
      </w:r>
    </w:p>
    <w:p w:rsidR="0060483F" w:rsidRPr="0054302E" w:rsidRDefault="0060483F" w:rsidP="0060483F">
      <w:pPr>
        <w:jc w:val="center"/>
        <w:rPr>
          <w:b/>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660"/>
        <w:gridCol w:w="1530"/>
        <w:gridCol w:w="1440"/>
      </w:tblGrid>
      <w:tr w:rsidR="0060483F" w:rsidRPr="00871176" w:rsidTr="0047220E">
        <w:tc>
          <w:tcPr>
            <w:tcW w:w="900" w:type="dxa"/>
            <w:shd w:val="clear" w:color="auto" w:fill="auto"/>
          </w:tcPr>
          <w:p w:rsidR="0060483F" w:rsidRPr="00871176" w:rsidRDefault="0060483F" w:rsidP="0047220E">
            <w:pPr>
              <w:jc w:val="center"/>
              <w:rPr>
                <w:b/>
                <w:sz w:val="26"/>
                <w:szCs w:val="26"/>
                <w:lang w:val="vi-VN"/>
              </w:rPr>
            </w:pPr>
            <w:r w:rsidRPr="00871176">
              <w:rPr>
                <w:b/>
                <w:sz w:val="26"/>
                <w:szCs w:val="26"/>
                <w:lang w:val="vi-VN"/>
              </w:rPr>
              <w:t>TT</w:t>
            </w:r>
          </w:p>
        </w:tc>
        <w:tc>
          <w:tcPr>
            <w:tcW w:w="6660" w:type="dxa"/>
            <w:shd w:val="clear" w:color="auto" w:fill="auto"/>
          </w:tcPr>
          <w:p w:rsidR="0060483F" w:rsidRPr="00871176" w:rsidRDefault="0060483F" w:rsidP="0047220E">
            <w:pPr>
              <w:jc w:val="center"/>
              <w:rPr>
                <w:b/>
                <w:sz w:val="26"/>
                <w:szCs w:val="26"/>
                <w:lang w:val="vi-VN"/>
              </w:rPr>
            </w:pPr>
            <w:r w:rsidRPr="00871176">
              <w:rPr>
                <w:b/>
                <w:sz w:val="26"/>
                <w:szCs w:val="26"/>
                <w:lang w:val="vi-VN"/>
              </w:rPr>
              <w:t>Bài dạy</w:t>
            </w:r>
          </w:p>
        </w:tc>
        <w:tc>
          <w:tcPr>
            <w:tcW w:w="1530" w:type="dxa"/>
            <w:shd w:val="clear" w:color="auto" w:fill="auto"/>
          </w:tcPr>
          <w:p w:rsidR="0060483F" w:rsidRPr="00871176" w:rsidRDefault="0060483F" w:rsidP="0047220E">
            <w:pPr>
              <w:jc w:val="center"/>
              <w:rPr>
                <w:b/>
                <w:sz w:val="26"/>
                <w:szCs w:val="26"/>
                <w:lang w:val="vi-VN"/>
              </w:rPr>
            </w:pPr>
            <w:r w:rsidRPr="00871176">
              <w:rPr>
                <w:b/>
                <w:sz w:val="26"/>
                <w:szCs w:val="26"/>
                <w:lang w:val="vi-VN"/>
              </w:rPr>
              <w:t xml:space="preserve">Thời gian </w:t>
            </w:r>
          </w:p>
          <w:p w:rsidR="0060483F" w:rsidRPr="00871176" w:rsidRDefault="0060483F" w:rsidP="0047220E">
            <w:pPr>
              <w:jc w:val="center"/>
              <w:rPr>
                <w:b/>
                <w:sz w:val="26"/>
                <w:szCs w:val="26"/>
                <w:lang w:val="vi-VN"/>
              </w:rPr>
            </w:pPr>
            <w:r w:rsidRPr="00871176">
              <w:rPr>
                <w:b/>
                <w:sz w:val="26"/>
                <w:szCs w:val="26"/>
                <w:lang w:val="vi-VN"/>
              </w:rPr>
              <w:t>thực hiện</w:t>
            </w:r>
          </w:p>
        </w:tc>
        <w:tc>
          <w:tcPr>
            <w:tcW w:w="1440" w:type="dxa"/>
            <w:shd w:val="clear" w:color="auto" w:fill="auto"/>
          </w:tcPr>
          <w:p w:rsidR="0060483F" w:rsidRPr="00871176" w:rsidRDefault="0060483F" w:rsidP="0047220E">
            <w:pPr>
              <w:jc w:val="center"/>
              <w:rPr>
                <w:b/>
                <w:sz w:val="26"/>
                <w:szCs w:val="26"/>
                <w:lang w:val="vi-VN"/>
              </w:rPr>
            </w:pPr>
            <w:r w:rsidRPr="00871176">
              <w:rPr>
                <w:b/>
                <w:sz w:val="26"/>
                <w:szCs w:val="26"/>
                <w:lang w:val="vi-VN"/>
              </w:rPr>
              <w:t>Ghi chú</w:t>
            </w:r>
          </w:p>
        </w:tc>
      </w:tr>
      <w:tr w:rsidR="0060483F" w:rsidRPr="00871176" w:rsidTr="0047220E">
        <w:tc>
          <w:tcPr>
            <w:tcW w:w="900" w:type="dxa"/>
            <w:shd w:val="clear" w:color="auto" w:fill="auto"/>
          </w:tcPr>
          <w:p w:rsidR="0060483F" w:rsidRPr="00871176" w:rsidRDefault="0060483F" w:rsidP="0060483F">
            <w:pPr>
              <w:pStyle w:val="oncaDanhsch"/>
              <w:numPr>
                <w:ilvl w:val="0"/>
                <w:numId w:val="2"/>
              </w:numPr>
              <w:spacing w:after="0" w:line="240" w:lineRule="auto"/>
              <w:jc w:val="center"/>
              <w:rPr>
                <w:szCs w:val="28"/>
                <w:lang w:val="vi-VN"/>
              </w:rPr>
            </w:pPr>
          </w:p>
        </w:tc>
        <w:tc>
          <w:tcPr>
            <w:tcW w:w="6660" w:type="dxa"/>
            <w:shd w:val="clear" w:color="auto" w:fill="auto"/>
          </w:tcPr>
          <w:p w:rsidR="0060483F" w:rsidRPr="007C323A" w:rsidRDefault="0060483F" w:rsidP="007C323A">
            <w:pPr>
              <w:rPr>
                <w:color w:val="000000"/>
              </w:rPr>
            </w:pPr>
            <w:r w:rsidRPr="00871176">
              <w:rPr>
                <w:b/>
                <w:sz w:val="26"/>
                <w:szCs w:val="26"/>
              </w:rPr>
              <w:t>BÀI 1. Chiếc vòng bạc</w:t>
            </w:r>
          </w:p>
        </w:tc>
        <w:tc>
          <w:tcPr>
            <w:tcW w:w="1530" w:type="dxa"/>
            <w:shd w:val="clear" w:color="auto" w:fill="auto"/>
          </w:tcPr>
          <w:p w:rsidR="0060483F" w:rsidRPr="002B372C" w:rsidRDefault="0060483F" w:rsidP="0047220E">
            <w:pPr>
              <w:spacing w:line="480" w:lineRule="auto"/>
              <w:jc w:val="center"/>
            </w:pPr>
            <w:r w:rsidRPr="00871176">
              <w:rPr>
                <w:lang w:val="vi-VN"/>
              </w:rPr>
              <w:t>Tuầ</w:t>
            </w:r>
            <w:r w:rsidR="002B372C">
              <w:rPr>
                <w:lang w:val="vi-VN"/>
              </w:rPr>
              <w:t xml:space="preserve">n </w:t>
            </w:r>
            <w:r w:rsidR="002B372C">
              <w:t>7</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2"/>
              </w:numPr>
              <w:spacing w:after="0" w:line="240" w:lineRule="auto"/>
              <w:jc w:val="center"/>
              <w:rPr>
                <w:szCs w:val="28"/>
                <w:lang w:val="vi-VN"/>
              </w:rPr>
            </w:pPr>
          </w:p>
        </w:tc>
        <w:tc>
          <w:tcPr>
            <w:tcW w:w="6660" w:type="dxa"/>
            <w:shd w:val="clear" w:color="auto" w:fill="auto"/>
          </w:tcPr>
          <w:p w:rsidR="0060483F" w:rsidRPr="00871176" w:rsidRDefault="0060483F" w:rsidP="0047220E">
            <w:pPr>
              <w:spacing w:line="480" w:lineRule="auto"/>
            </w:pPr>
            <w:r w:rsidRPr="00871176">
              <w:rPr>
                <w:b/>
                <w:sz w:val="26"/>
                <w:szCs w:val="26"/>
              </w:rPr>
              <w:t>BÀI 2 :</w:t>
            </w:r>
            <w:r w:rsidRPr="00871176">
              <w:rPr>
                <w:bCs/>
                <w:sz w:val="26"/>
                <w:szCs w:val="26"/>
              </w:rPr>
              <w:t xml:space="preserve"> </w:t>
            </w:r>
            <w:r w:rsidRPr="00871176">
              <w:rPr>
                <w:b/>
                <w:bCs/>
                <w:sz w:val="26"/>
                <w:szCs w:val="26"/>
              </w:rPr>
              <w:t>Bát chè sẻ đôi</w:t>
            </w:r>
          </w:p>
        </w:tc>
        <w:tc>
          <w:tcPr>
            <w:tcW w:w="1530" w:type="dxa"/>
            <w:shd w:val="clear" w:color="auto" w:fill="auto"/>
          </w:tcPr>
          <w:p w:rsidR="0060483F" w:rsidRPr="002B372C" w:rsidRDefault="0060483F" w:rsidP="0047220E">
            <w:pPr>
              <w:spacing w:line="480" w:lineRule="auto"/>
              <w:jc w:val="center"/>
            </w:pPr>
            <w:r w:rsidRPr="00871176">
              <w:rPr>
                <w:lang w:val="vi-VN"/>
              </w:rPr>
              <w:t>Tuầ</w:t>
            </w:r>
            <w:r w:rsidR="002B372C">
              <w:rPr>
                <w:lang w:val="vi-VN"/>
              </w:rPr>
              <w:t xml:space="preserve">n </w:t>
            </w:r>
            <w:r w:rsidR="002B372C">
              <w:t>8</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2"/>
              </w:numPr>
              <w:spacing w:after="0" w:line="240" w:lineRule="auto"/>
              <w:jc w:val="center"/>
              <w:rPr>
                <w:szCs w:val="28"/>
                <w:lang w:val="vi-VN"/>
              </w:rPr>
            </w:pPr>
          </w:p>
        </w:tc>
        <w:tc>
          <w:tcPr>
            <w:tcW w:w="6660" w:type="dxa"/>
            <w:shd w:val="clear" w:color="auto" w:fill="auto"/>
          </w:tcPr>
          <w:p w:rsidR="0060483F" w:rsidRPr="00871176" w:rsidRDefault="0060483F" w:rsidP="0047220E">
            <w:pPr>
              <w:spacing w:line="480" w:lineRule="auto"/>
            </w:pPr>
            <w:r w:rsidRPr="00871176">
              <w:rPr>
                <w:b/>
                <w:sz w:val="26"/>
                <w:szCs w:val="26"/>
              </w:rPr>
              <w:t>BÀI 3: Chú ngã có đau không?</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2B372C">
              <w:t>9</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2"/>
              </w:numPr>
              <w:spacing w:after="0" w:line="240" w:lineRule="auto"/>
              <w:jc w:val="center"/>
              <w:rPr>
                <w:szCs w:val="28"/>
                <w:lang w:val="vi-VN"/>
              </w:rPr>
            </w:pPr>
          </w:p>
        </w:tc>
        <w:tc>
          <w:tcPr>
            <w:tcW w:w="6660" w:type="dxa"/>
            <w:shd w:val="clear" w:color="auto" w:fill="auto"/>
          </w:tcPr>
          <w:p w:rsidR="0060483F" w:rsidRPr="00871176" w:rsidRDefault="0060483F" w:rsidP="0047220E">
            <w:pPr>
              <w:spacing w:line="480" w:lineRule="auto"/>
            </w:pPr>
            <w:r w:rsidRPr="00871176">
              <w:rPr>
                <w:b/>
                <w:sz w:val="26"/>
                <w:szCs w:val="26"/>
              </w:rPr>
              <w:t>BÀI 5: Hồ Chí Minh với thiếu nhi Đức</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2B372C">
              <w:t>10</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60483F">
            <w:pPr>
              <w:pStyle w:val="oncaDanhsch"/>
              <w:numPr>
                <w:ilvl w:val="0"/>
                <w:numId w:val="2"/>
              </w:numPr>
              <w:spacing w:after="0" w:line="240" w:lineRule="auto"/>
              <w:jc w:val="center"/>
              <w:rPr>
                <w:szCs w:val="28"/>
                <w:lang w:val="vi-VN"/>
              </w:rPr>
            </w:pPr>
          </w:p>
        </w:tc>
        <w:tc>
          <w:tcPr>
            <w:tcW w:w="6660" w:type="dxa"/>
            <w:shd w:val="clear" w:color="auto" w:fill="auto"/>
          </w:tcPr>
          <w:p w:rsidR="0060483F" w:rsidRPr="00871176" w:rsidRDefault="0060483F" w:rsidP="0047220E">
            <w:pPr>
              <w:spacing w:line="480" w:lineRule="auto"/>
            </w:pPr>
            <w:r w:rsidRPr="00871176">
              <w:rPr>
                <w:b/>
                <w:sz w:val="26"/>
                <w:szCs w:val="26"/>
              </w:rPr>
              <w:t>BÀI 6: Tấm lòng của Bác với thương binh, liệt sĩ</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2B372C">
              <w:t>11</w:t>
            </w:r>
          </w:p>
        </w:tc>
        <w:tc>
          <w:tcPr>
            <w:tcW w:w="1440" w:type="dxa"/>
            <w:shd w:val="clear" w:color="auto" w:fill="auto"/>
          </w:tcPr>
          <w:p w:rsidR="0060483F" w:rsidRPr="00871176" w:rsidRDefault="0060483F" w:rsidP="0047220E">
            <w:pPr>
              <w:jc w:val="center"/>
              <w:rPr>
                <w:lang w:val="vi-VN"/>
              </w:rPr>
            </w:pPr>
          </w:p>
        </w:tc>
      </w:tr>
      <w:tr w:rsidR="0060483F" w:rsidRPr="00871176" w:rsidTr="0047220E">
        <w:tc>
          <w:tcPr>
            <w:tcW w:w="900" w:type="dxa"/>
            <w:shd w:val="clear" w:color="auto" w:fill="auto"/>
          </w:tcPr>
          <w:p w:rsidR="0060483F" w:rsidRPr="00871176" w:rsidRDefault="0060483F" w:rsidP="0047220E">
            <w:r w:rsidRPr="00871176">
              <w:t xml:space="preserve">    6</w:t>
            </w:r>
          </w:p>
        </w:tc>
        <w:tc>
          <w:tcPr>
            <w:tcW w:w="6660" w:type="dxa"/>
            <w:shd w:val="clear" w:color="auto" w:fill="auto"/>
          </w:tcPr>
          <w:p w:rsidR="0060483F" w:rsidRPr="00871176" w:rsidRDefault="0060483F" w:rsidP="0047220E">
            <w:pPr>
              <w:spacing w:line="480" w:lineRule="auto"/>
            </w:pPr>
            <w:r w:rsidRPr="00871176">
              <w:rPr>
                <w:b/>
                <w:sz w:val="26"/>
                <w:szCs w:val="26"/>
              </w:rPr>
              <w:t>BÀI 7: Tấm lòng của Bác</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2B372C">
              <w:t>12</w:t>
            </w:r>
          </w:p>
        </w:tc>
        <w:tc>
          <w:tcPr>
            <w:tcW w:w="1440" w:type="dxa"/>
            <w:shd w:val="clear" w:color="auto" w:fill="auto"/>
          </w:tcPr>
          <w:p w:rsidR="0060483F" w:rsidRPr="00871176" w:rsidRDefault="0060483F" w:rsidP="0047220E">
            <w:pPr>
              <w:jc w:val="center"/>
            </w:pPr>
          </w:p>
          <w:p w:rsidR="0060483F" w:rsidRPr="00871176" w:rsidRDefault="0060483F" w:rsidP="0047220E">
            <w:pPr>
              <w:jc w:val="center"/>
            </w:pPr>
          </w:p>
        </w:tc>
      </w:tr>
      <w:tr w:rsidR="0060483F" w:rsidRPr="00871176" w:rsidTr="0047220E">
        <w:tc>
          <w:tcPr>
            <w:tcW w:w="900" w:type="dxa"/>
            <w:shd w:val="clear" w:color="auto" w:fill="auto"/>
          </w:tcPr>
          <w:p w:rsidR="0060483F" w:rsidRPr="002B372C" w:rsidRDefault="002B372C" w:rsidP="002B372C">
            <w:pPr>
              <w:spacing w:after="0" w:line="240" w:lineRule="auto"/>
              <w:rPr>
                <w:szCs w:val="28"/>
              </w:rPr>
            </w:pPr>
            <w:r>
              <w:rPr>
                <w:szCs w:val="28"/>
              </w:rPr>
              <w:t>7</w:t>
            </w:r>
          </w:p>
        </w:tc>
        <w:tc>
          <w:tcPr>
            <w:tcW w:w="6660" w:type="dxa"/>
            <w:shd w:val="clear" w:color="auto" w:fill="auto"/>
          </w:tcPr>
          <w:p w:rsidR="0060483F" w:rsidRPr="00871176" w:rsidRDefault="0060483F" w:rsidP="0047220E">
            <w:pPr>
              <w:spacing w:line="480" w:lineRule="auto"/>
            </w:pPr>
            <w:r w:rsidRPr="00871176">
              <w:rPr>
                <w:b/>
                <w:sz w:val="26"/>
                <w:szCs w:val="26"/>
              </w:rPr>
              <w:t>BÀI 9: Các dân tộc phải đoàn kết</w:t>
            </w:r>
          </w:p>
        </w:tc>
        <w:tc>
          <w:tcPr>
            <w:tcW w:w="1530" w:type="dxa"/>
            <w:shd w:val="clear" w:color="auto" w:fill="auto"/>
          </w:tcPr>
          <w:p w:rsidR="0060483F" w:rsidRPr="00871176" w:rsidRDefault="0060483F" w:rsidP="0047220E">
            <w:pPr>
              <w:spacing w:line="480" w:lineRule="auto"/>
              <w:jc w:val="center"/>
            </w:pPr>
            <w:r w:rsidRPr="00871176">
              <w:rPr>
                <w:lang w:val="vi-VN"/>
              </w:rPr>
              <w:t xml:space="preserve">Tuần </w:t>
            </w:r>
            <w:r w:rsidR="00CE5AA7">
              <w:t>13</w:t>
            </w:r>
          </w:p>
        </w:tc>
        <w:tc>
          <w:tcPr>
            <w:tcW w:w="1440" w:type="dxa"/>
            <w:shd w:val="clear" w:color="auto" w:fill="auto"/>
          </w:tcPr>
          <w:p w:rsidR="0060483F" w:rsidRPr="00871176" w:rsidRDefault="0060483F" w:rsidP="0047220E">
            <w:pPr>
              <w:jc w:val="center"/>
              <w:rPr>
                <w:lang w:val="vi-VN"/>
              </w:rPr>
            </w:pPr>
          </w:p>
        </w:tc>
      </w:tr>
    </w:tbl>
    <w:p w:rsidR="00696670" w:rsidRPr="00763F05" w:rsidRDefault="00696670" w:rsidP="00FE04F2">
      <w:pPr>
        <w:rPr>
          <w:b/>
        </w:rPr>
      </w:pPr>
    </w:p>
    <w:p w:rsidR="00696670" w:rsidRPr="007C323A" w:rsidRDefault="00FE04F2" w:rsidP="00FE04F2">
      <w:pPr>
        <w:rPr>
          <w:b/>
        </w:rPr>
      </w:pPr>
      <w:r>
        <w:rPr>
          <w:b/>
        </w:rPr>
        <w:t xml:space="preserve">2.3. </w:t>
      </w:r>
      <w:r w:rsidRPr="00DC3A5D">
        <w:rPr>
          <w:b/>
          <w:lang w:val="vi-VN"/>
        </w:rPr>
        <w:t xml:space="preserve">KẾ HOẠCH </w:t>
      </w:r>
      <w:r w:rsidRPr="00DC3A5D">
        <w:rPr>
          <w:b/>
        </w:rPr>
        <w:t>DẠY CHĂM</w:t>
      </w:r>
      <w:r w:rsidRPr="00DC3A5D">
        <w:rPr>
          <w:b/>
          <w:lang w:val="vi-VN"/>
        </w:rPr>
        <w:t xml:space="preserve"> SÓC MẮT VÀ PHÒNG CHỐNG MÙ LÒ</w:t>
      </w:r>
      <w:r w:rsidR="00247ACF">
        <w:rPr>
          <w:b/>
        </w:rPr>
        <w:t xml:space="preserve">A </w:t>
      </w:r>
    </w:p>
    <w:p w:rsidR="00DB45FC" w:rsidRPr="00DC3A5D" w:rsidRDefault="00DB45FC" w:rsidP="00DB45FC">
      <w:pPr>
        <w:jc w:val="center"/>
        <w:rPr>
          <w:b/>
          <w:lang w:val="vi-VN"/>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660"/>
        <w:gridCol w:w="1530"/>
        <w:gridCol w:w="1440"/>
      </w:tblGrid>
      <w:tr w:rsidR="00DB45FC" w:rsidRPr="00871176" w:rsidTr="0047220E">
        <w:tc>
          <w:tcPr>
            <w:tcW w:w="900" w:type="dxa"/>
            <w:shd w:val="clear" w:color="auto" w:fill="auto"/>
          </w:tcPr>
          <w:p w:rsidR="00DB45FC" w:rsidRPr="00871176" w:rsidRDefault="00DB45FC" w:rsidP="0047220E">
            <w:pPr>
              <w:jc w:val="center"/>
              <w:rPr>
                <w:b/>
                <w:sz w:val="26"/>
                <w:szCs w:val="26"/>
                <w:lang w:val="vi-VN"/>
              </w:rPr>
            </w:pPr>
            <w:r w:rsidRPr="00871176">
              <w:rPr>
                <w:b/>
                <w:sz w:val="26"/>
                <w:szCs w:val="26"/>
                <w:lang w:val="vi-VN"/>
              </w:rPr>
              <w:t>TT</w:t>
            </w:r>
          </w:p>
        </w:tc>
        <w:tc>
          <w:tcPr>
            <w:tcW w:w="6660" w:type="dxa"/>
            <w:shd w:val="clear" w:color="auto" w:fill="auto"/>
          </w:tcPr>
          <w:p w:rsidR="00DB45FC" w:rsidRPr="00871176" w:rsidRDefault="00DB45FC" w:rsidP="0047220E">
            <w:pPr>
              <w:jc w:val="center"/>
              <w:rPr>
                <w:b/>
                <w:sz w:val="26"/>
                <w:szCs w:val="26"/>
                <w:lang w:val="vi-VN"/>
              </w:rPr>
            </w:pPr>
            <w:r w:rsidRPr="00871176">
              <w:rPr>
                <w:b/>
                <w:sz w:val="26"/>
                <w:szCs w:val="26"/>
                <w:lang w:val="vi-VN"/>
              </w:rPr>
              <w:t>Bài dạy</w:t>
            </w:r>
          </w:p>
        </w:tc>
        <w:tc>
          <w:tcPr>
            <w:tcW w:w="1530" w:type="dxa"/>
            <w:shd w:val="clear" w:color="auto" w:fill="auto"/>
          </w:tcPr>
          <w:p w:rsidR="00DB45FC" w:rsidRPr="00871176" w:rsidRDefault="00DB45FC" w:rsidP="0047220E">
            <w:pPr>
              <w:jc w:val="center"/>
              <w:rPr>
                <w:b/>
                <w:sz w:val="26"/>
                <w:szCs w:val="26"/>
                <w:lang w:val="vi-VN"/>
              </w:rPr>
            </w:pPr>
            <w:r w:rsidRPr="00871176">
              <w:rPr>
                <w:b/>
                <w:sz w:val="26"/>
                <w:szCs w:val="26"/>
                <w:lang w:val="vi-VN"/>
              </w:rPr>
              <w:t xml:space="preserve">Thời gian </w:t>
            </w:r>
          </w:p>
          <w:p w:rsidR="00DB45FC" w:rsidRPr="00871176" w:rsidRDefault="00DB45FC" w:rsidP="0047220E">
            <w:pPr>
              <w:jc w:val="center"/>
              <w:rPr>
                <w:b/>
                <w:sz w:val="26"/>
                <w:szCs w:val="26"/>
                <w:lang w:val="vi-VN"/>
              </w:rPr>
            </w:pPr>
            <w:r w:rsidRPr="00871176">
              <w:rPr>
                <w:b/>
                <w:sz w:val="26"/>
                <w:szCs w:val="26"/>
                <w:lang w:val="vi-VN"/>
              </w:rPr>
              <w:t>thực hiện</w:t>
            </w:r>
          </w:p>
        </w:tc>
        <w:tc>
          <w:tcPr>
            <w:tcW w:w="1440" w:type="dxa"/>
            <w:shd w:val="clear" w:color="auto" w:fill="auto"/>
          </w:tcPr>
          <w:p w:rsidR="00DB45FC" w:rsidRPr="00871176" w:rsidRDefault="00DB45FC" w:rsidP="0047220E">
            <w:pPr>
              <w:jc w:val="center"/>
              <w:rPr>
                <w:b/>
                <w:sz w:val="26"/>
                <w:szCs w:val="26"/>
                <w:lang w:val="vi-VN"/>
              </w:rPr>
            </w:pPr>
            <w:r w:rsidRPr="00871176">
              <w:rPr>
                <w:b/>
                <w:sz w:val="26"/>
                <w:szCs w:val="26"/>
                <w:lang w:val="vi-VN"/>
              </w:rPr>
              <w:t>Ghi chú</w:t>
            </w:r>
          </w:p>
        </w:tc>
      </w:tr>
      <w:tr w:rsidR="00DB45FC" w:rsidRPr="00871176" w:rsidTr="0047220E">
        <w:tc>
          <w:tcPr>
            <w:tcW w:w="900" w:type="dxa"/>
            <w:shd w:val="clear" w:color="auto" w:fill="auto"/>
          </w:tcPr>
          <w:p w:rsidR="00DB45FC" w:rsidRPr="00871176" w:rsidRDefault="00DB45FC" w:rsidP="00DB45FC">
            <w:pPr>
              <w:pStyle w:val="oncaDanhsch"/>
              <w:numPr>
                <w:ilvl w:val="0"/>
                <w:numId w:val="8"/>
              </w:numPr>
              <w:spacing w:after="0" w:line="240" w:lineRule="auto"/>
              <w:jc w:val="center"/>
              <w:rPr>
                <w:szCs w:val="28"/>
                <w:lang w:val="vi-VN"/>
              </w:rPr>
            </w:pPr>
          </w:p>
        </w:tc>
        <w:tc>
          <w:tcPr>
            <w:tcW w:w="6660" w:type="dxa"/>
            <w:shd w:val="clear" w:color="auto" w:fill="auto"/>
          </w:tcPr>
          <w:p w:rsidR="00DB45FC" w:rsidRPr="00871176" w:rsidRDefault="00DB45FC" w:rsidP="0047220E">
            <w:pPr>
              <w:tabs>
                <w:tab w:val="left" w:pos="2982"/>
              </w:tabs>
              <w:spacing w:line="480" w:lineRule="auto"/>
            </w:pPr>
            <w:r w:rsidRPr="00871176">
              <w:rPr>
                <w:lang w:val="vi-VN"/>
              </w:rPr>
              <w:t xml:space="preserve"> Bài 1:</w:t>
            </w:r>
            <w:r w:rsidRPr="00871176">
              <w:t xml:space="preserve"> Đôi mắt và cách chăm sóc</w:t>
            </w:r>
          </w:p>
        </w:tc>
        <w:tc>
          <w:tcPr>
            <w:tcW w:w="1530" w:type="dxa"/>
            <w:shd w:val="clear" w:color="auto" w:fill="auto"/>
          </w:tcPr>
          <w:p w:rsidR="00DB45FC" w:rsidRPr="00871176" w:rsidRDefault="00DB45FC" w:rsidP="00724E7C">
            <w:pPr>
              <w:spacing w:line="480" w:lineRule="auto"/>
              <w:jc w:val="center"/>
            </w:pPr>
            <w:r w:rsidRPr="00871176">
              <w:rPr>
                <w:lang w:val="vi-VN"/>
              </w:rPr>
              <w:t xml:space="preserve">Tuần </w:t>
            </w:r>
            <w:r w:rsidR="001C7F89">
              <w:t>1</w:t>
            </w:r>
            <w:r w:rsidR="00724E7C">
              <w:t>9</w:t>
            </w:r>
          </w:p>
        </w:tc>
        <w:tc>
          <w:tcPr>
            <w:tcW w:w="1440" w:type="dxa"/>
            <w:shd w:val="clear" w:color="auto" w:fill="auto"/>
          </w:tcPr>
          <w:p w:rsidR="00DB45FC" w:rsidRPr="00871176" w:rsidRDefault="00DB45FC" w:rsidP="0047220E">
            <w:pPr>
              <w:jc w:val="center"/>
              <w:rPr>
                <w:lang w:val="vi-VN"/>
              </w:rPr>
            </w:pPr>
          </w:p>
        </w:tc>
      </w:tr>
      <w:tr w:rsidR="00DB45FC" w:rsidRPr="00871176" w:rsidTr="0047220E">
        <w:tc>
          <w:tcPr>
            <w:tcW w:w="900" w:type="dxa"/>
            <w:shd w:val="clear" w:color="auto" w:fill="auto"/>
          </w:tcPr>
          <w:p w:rsidR="00DB45FC" w:rsidRPr="00871176" w:rsidRDefault="00DB45FC" w:rsidP="00DB45FC">
            <w:pPr>
              <w:pStyle w:val="oncaDanhsch"/>
              <w:numPr>
                <w:ilvl w:val="0"/>
                <w:numId w:val="8"/>
              </w:numPr>
              <w:spacing w:after="0" w:line="240" w:lineRule="auto"/>
              <w:jc w:val="center"/>
              <w:rPr>
                <w:szCs w:val="28"/>
                <w:lang w:val="vi-VN"/>
              </w:rPr>
            </w:pPr>
          </w:p>
        </w:tc>
        <w:tc>
          <w:tcPr>
            <w:tcW w:w="6660" w:type="dxa"/>
            <w:shd w:val="clear" w:color="auto" w:fill="auto"/>
          </w:tcPr>
          <w:p w:rsidR="00DB45FC" w:rsidRPr="00871176" w:rsidRDefault="00DB45FC" w:rsidP="0047220E">
            <w:pPr>
              <w:spacing w:line="480" w:lineRule="auto"/>
              <w:rPr>
                <w:bCs/>
              </w:rPr>
            </w:pPr>
            <w:r w:rsidRPr="00871176">
              <w:rPr>
                <w:bCs/>
              </w:rPr>
              <w:t>Bài 2: Cần làm gì để phòng tránh cận thị học đường</w:t>
            </w:r>
          </w:p>
        </w:tc>
        <w:tc>
          <w:tcPr>
            <w:tcW w:w="1530" w:type="dxa"/>
            <w:shd w:val="clear" w:color="auto" w:fill="auto"/>
          </w:tcPr>
          <w:p w:rsidR="00DB45FC" w:rsidRPr="00871176" w:rsidRDefault="00DB45FC" w:rsidP="0047220E">
            <w:pPr>
              <w:spacing w:line="480" w:lineRule="auto"/>
              <w:jc w:val="center"/>
            </w:pPr>
            <w:r w:rsidRPr="00871176">
              <w:rPr>
                <w:lang w:val="vi-VN"/>
              </w:rPr>
              <w:t xml:space="preserve">Tuần </w:t>
            </w:r>
            <w:r w:rsidR="00724E7C">
              <w:t>20</w:t>
            </w:r>
          </w:p>
        </w:tc>
        <w:tc>
          <w:tcPr>
            <w:tcW w:w="1440" w:type="dxa"/>
            <w:shd w:val="clear" w:color="auto" w:fill="auto"/>
          </w:tcPr>
          <w:p w:rsidR="00DB45FC" w:rsidRPr="00871176" w:rsidRDefault="00DB45FC" w:rsidP="0047220E">
            <w:pPr>
              <w:jc w:val="center"/>
              <w:rPr>
                <w:lang w:val="vi-VN"/>
              </w:rPr>
            </w:pPr>
          </w:p>
        </w:tc>
      </w:tr>
      <w:tr w:rsidR="00DB45FC" w:rsidRPr="00871176" w:rsidTr="0047220E">
        <w:tc>
          <w:tcPr>
            <w:tcW w:w="900" w:type="dxa"/>
            <w:shd w:val="clear" w:color="auto" w:fill="auto"/>
          </w:tcPr>
          <w:p w:rsidR="00DB45FC" w:rsidRPr="00871176" w:rsidRDefault="00DB45FC" w:rsidP="00DB45FC">
            <w:pPr>
              <w:pStyle w:val="oncaDanhsch"/>
              <w:numPr>
                <w:ilvl w:val="0"/>
                <w:numId w:val="8"/>
              </w:numPr>
              <w:spacing w:after="0" w:line="240" w:lineRule="auto"/>
              <w:jc w:val="center"/>
              <w:rPr>
                <w:szCs w:val="28"/>
                <w:lang w:val="vi-VN"/>
              </w:rPr>
            </w:pPr>
          </w:p>
        </w:tc>
        <w:tc>
          <w:tcPr>
            <w:tcW w:w="6660" w:type="dxa"/>
            <w:shd w:val="clear" w:color="auto" w:fill="auto"/>
          </w:tcPr>
          <w:p w:rsidR="00DB45FC" w:rsidRPr="00871176" w:rsidRDefault="00DB45FC" w:rsidP="0047220E">
            <w:pPr>
              <w:spacing w:line="480" w:lineRule="auto"/>
              <w:rPr>
                <w:bCs/>
              </w:rPr>
            </w:pPr>
            <w:r w:rsidRPr="00871176">
              <w:rPr>
                <w:bCs/>
              </w:rPr>
              <w:t>Bài 3: Phòng</w:t>
            </w:r>
            <w:r w:rsidRPr="00871176">
              <w:rPr>
                <w:bCs/>
                <w:lang w:val="vi-VN"/>
              </w:rPr>
              <w:t xml:space="preserve"> tránh bệnh đau mắt đỏ</w:t>
            </w:r>
          </w:p>
        </w:tc>
        <w:tc>
          <w:tcPr>
            <w:tcW w:w="1530" w:type="dxa"/>
            <w:shd w:val="clear" w:color="auto" w:fill="auto"/>
          </w:tcPr>
          <w:p w:rsidR="00DB45FC" w:rsidRPr="00871176" w:rsidRDefault="00DB45FC" w:rsidP="00724E7C">
            <w:pPr>
              <w:spacing w:line="480" w:lineRule="auto"/>
              <w:jc w:val="center"/>
            </w:pPr>
            <w:r w:rsidRPr="00871176">
              <w:rPr>
                <w:lang w:val="vi-VN"/>
              </w:rPr>
              <w:t xml:space="preserve">Tuần </w:t>
            </w:r>
            <w:r w:rsidR="00724E7C">
              <w:t>2</w:t>
            </w:r>
            <w:r w:rsidR="001C7F89">
              <w:t>1</w:t>
            </w:r>
          </w:p>
        </w:tc>
        <w:tc>
          <w:tcPr>
            <w:tcW w:w="1440" w:type="dxa"/>
            <w:shd w:val="clear" w:color="auto" w:fill="auto"/>
          </w:tcPr>
          <w:p w:rsidR="00DB45FC" w:rsidRPr="00871176" w:rsidRDefault="00DB45FC" w:rsidP="0047220E">
            <w:pPr>
              <w:jc w:val="center"/>
              <w:rPr>
                <w:lang w:val="vi-VN"/>
              </w:rPr>
            </w:pPr>
          </w:p>
        </w:tc>
      </w:tr>
      <w:tr w:rsidR="00DB45FC" w:rsidRPr="00871176" w:rsidTr="0047220E">
        <w:tc>
          <w:tcPr>
            <w:tcW w:w="900" w:type="dxa"/>
            <w:shd w:val="clear" w:color="auto" w:fill="auto"/>
          </w:tcPr>
          <w:p w:rsidR="00DB45FC" w:rsidRPr="00871176" w:rsidRDefault="00DB45FC" w:rsidP="00DB45FC">
            <w:pPr>
              <w:pStyle w:val="oncaDanhsch"/>
              <w:numPr>
                <w:ilvl w:val="0"/>
                <w:numId w:val="8"/>
              </w:numPr>
              <w:spacing w:after="0" w:line="240" w:lineRule="auto"/>
              <w:jc w:val="center"/>
              <w:rPr>
                <w:szCs w:val="28"/>
                <w:lang w:val="vi-VN"/>
              </w:rPr>
            </w:pPr>
          </w:p>
        </w:tc>
        <w:tc>
          <w:tcPr>
            <w:tcW w:w="6660" w:type="dxa"/>
            <w:shd w:val="clear" w:color="auto" w:fill="auto"/>
          </w:tcPr>
          <w:p w:rsidR="00DB45FC" w:rsidRPr="00871176" w:rsidRDefault="00DB45FC" w:rsidP="0047220E">
            <w:pPr>
              <w:spacing w:line="480" w:lineRule="auto"/>
            </w:pPr>
            <w:r w:rsidRPr="00871176">
              <w:t>Bài 4: Cần làm gì để phòng tránh chấn thương mắt</w:t>
            </w:r>
          </w:p>
        </w:tc>
        <w:tc>
          <w:tcPr>
            <w:tcW w:w="1530" w:type="dxa"/>
            <w:shd w:val="clear" w:color="auto" w:fill="auto"/>
          </w:tcPr>
          <w:p w:rsidR="00DB45FC" w:rsidRPr="00724E7C" w:rsidRDefault="00DB45FC" w:rsidP="00724E7C">
            <w:pPr>
              <w:spacing w:line="480" w:lineRule="auto"/>
              <w:jc w:val="center"/>
            </w:pPr>
            <w:r w:rsidRPr="00871176">
              <w:rPr>
                <w:lang w:val="vi-VN"/>
              </w:rPr>
              <w:t xml:space="preserve">Tuần </w:t>
            </w:r>
            <w:r w:rsidR="00724E7C">
              <w:t>22</w:t>
            </w:r>
          </w:p>
        </w:tc>
        <w:tc>
          <w:tcPr>
            <w:tcW w:w="1440" w:type="dxa"/>
            <w:shd w:val="clear" w:color="auto" w:fill="auto"/>
          </w:tcPr>
          <w:p w:rsidR="00DB45FC" w:rsidRPr="00871176" w:rsidRDefault="00DB45FC" w:rsidP="0047220E">
            <w:pPr>
              <w:jc w:val="center"/>
              <w:rPr>
                <w:lang w:val="vi-VN"/>
              </w:rPr>
            </w:pPr>
          </w:p>
        </w:tc>
      </w:tr>
    </w:tbl>
    <w:p w:rsidR="00DB45FC" w:rsidRPr="00DC3A5D" w:rsidRDefault="00DB45FC" w:rsidP="00DB45FC">
      <w:pPr>
        <w:tabs>
          <w:tab w:val="left" w:pos="900"/>
        </w:tabs>
        <w:jc w:val="center"/>
        <w:rPr>
          <w:lang w:val="vi-VN"/>
        </w:rPr>
      </w:pPr>
    </w:p>
    <w:p w:rsidR="00696670" w:rsidRDefault="00696670" w:rsidP="006213EF">
      <w:pPr>
        <w:spacing w:line="312" w:lineRule="auto"/>
        <w:rPr>
          <w:b/>
        </w:rPr>
      </w:pPr>
    </w:p>
    <w:p w:rsidR="00CB1941" w:rsidRPr="006F3B4B" w:rsidRDefault="00696670" w:rsidP="006F3B4B">
      <w:pPr>
        <w:spacing w:line="240" w:lineRule="auto"/>
        <w:rPr>
          <w:szCs w:val="28"/>
        </w:rPr>
      </w:pPr>
      <w:r>
        <w:rPr>
          <w:b/>
        </w:rPr>
        <w:t xml:space="preserve">2.5. </w:t>
      </w:r>
      <w:r w:rsidR="00CB1941" w:rsidRPr="00416609">
        <w:rPr>
          <w:b/>
          <w:bCs/>
          <w:caps/>
          <w:kern w:val="36"/>
          <w:szCs w:val="28"/>
        </w:rPr>
        <w:t>KẾ HOẠCH</w:t>
      </w:r>
      <w:r w:rsidR="006F3B4B">
        <w:rPr>
          <w:b/>
          <w:bCs/>
          <w:caps/>
          <w:kern w:val="36"/>
          <w:szCs w:val="28"/>
        </w:rPr>
        <w:t xml:space="preserve"> </w:t>
      </w:r>
      <w:r w:rsidR="00CB1941" w:rsidRPr="00416609">
        <w:rPr>
          <w:b/>
          <w:szCs w:val="28"/>
          <w:shd w:val="clear" w:color="auto" w:fill="FFFFFF"/>
        </w:rPr>
        <w:t>LỒNG GHÉP GIÁO DỤC QUỐC PHÒNG AN NINH LỚP 3</w:t>
      </w:r>
    </w:p>
    <w:p w:rsidR="00CB1941" w:rsidRPr="00416609" w:rsidRDefault="00CB1941" w:rsidP="00CB1941">
      <w:pPr>
        <w:shd w:val="clear" w:color="auto" w:fill="FFFFFF"/>
        <w:spacing w:before="120" w:after="120" w:line="240" w:lineRule="auto"/>
        <w:jc w:val="center"/>
        <w:rPr>
          <w:rFonts w:cs="Times New Roman"/>
          <w:b/>
          <w:szCs w:val="28"/>
          <w:lang w:val="vi-VN"/>
        </w:rPr>
      </w:pPr>
      <w:r w:rsidRPr="00416609">
        <w:rPr>
          <w:rFonts w:eastAsia="Times New Roman" w:cs="Times New Roman"/>
          <w:b/>
          <w:bCs/>
          <w:caps/>
          <w:noProof/>
          <w:kern w:val="36"/>
          <w:szCs w:val="28"/>
          <w:lang w:val="vi-VN" w:eastAsia="vi-VN"/>
        </w:rPr>
        <mc:AlternateContent>
          <mc:Choice Requires="wps">
            <w:drawing>
              <wp:anchor distT="0" distB="0" distL="114300" distR="114300" simplePos="0" relativeHeight="251659264" behindDoc="0" locked="0" layoutInCell="1" allowOverlap="1" wp14:anchorId="50A8FC43" wp14:editId="7DE27891">
                <wp:simplePos x="0" y="0"/>
                <wp:positionH relativeFrom="column">
                  <wp:posOffset>2092969</wp:posOffset>
                </wp:positionH>
                <wp:positionV relativeFrom="paragraph">
                  <wp:posOffset>25324</wp:posOffset>
                </wp:positionV>
                <wp:extent cx="1644556" cy="0"/>
                <wp:effectExtent l="0" t="0" r="1333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5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4.8pt;margin-top:2pt;width:1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z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M8n83m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"/>
            </w:pict>
          </mc:Fallback>
        </mc:AlternateContent>
      </w:r>
    </w:p>
    <w:tbl>
      <w:tblPr>
        <w:tblStyle w:val="LiBang"/>
        <w:tblpPr w:leftFromText="180" w:rightFromText="180" w:vertAnchor="text" w:tblpY="1"/>
        <w:tblOverlap w:val="never"/>
        <w:tblW w:w="9322" w:type="dxa"/>
        <w:tblLook w:val="04A0" w:firstRow="1" w:lastRow="0" w:firstColumn="1" w:lastColumn="0" w:noHBand="0" w:noVBand="1"/>
      </w:tblPr>
      <w:tblGrid>
        <w:gridCol w:w="959"/>
        <w:gridCol w:w="1417"/>
        <w:gridCol w:w="2977"/>
        <w:gridCol w:w="3969"/>
      </w:tblGrid>
      <w:tr w:rsidR="00CB1941" w:rsidRPr="00416609" w:rsidTr="0047220E">
        <w:trPr>
          <w:trHeight w:val="524"/>
        </w:trPr>
        <w:tc>
          <w:tcPr>
            <w:tcW w:w="959" w:type="dxa"/>
            <w:vAlign w:val="center"/>
          </w:tcPr>
          <w:p w:rsidR="00CB1941" w:rsidRPr="00416609" w:rsidRDefault="00CB1941" w:rsidP="0047220E">
            <w:pPr>
              <w:jc w:val="center"/>
              <w:rPr>
                <w:rFonts w:cs="Times New Roman"/>
                <w:b/>
                <w:szCs w:val="28"/>
              </w:rPr>
            </w:pPr>
            <w:r w:rsidRPr="00416609">
              <w:rPr>
                <w:rFonts w:cs="Times New Roman"/>
                <w:b/>
                <w:szCs w:val="28"/>
              </w:rPr>
              <w:t>STT</w:t>
            </w:r>
          </w:p>
        </w:tc>
        <w:tc>
          <w:tcPr>
            <w:tcW w:w="1417" w:type="dxa"/>
            <w:vAlign w:val="center"/>
          </w:tcPr>
          <w:p w:rsidR="00CB1941" w:rsidRPr="00416609" w:rsidRDefault="00CB1941" w:rsidP="0047220E">
            <w:pPr>
              <w:jc w:val="center"/>
              <w:rPr>
                <w:rFonts w:cs="Times New Roman"/>
                <w:b/>
                <w:szCs w:val="28"/>
              </w:rPr>
            </w:pPr>
            <w:r w:rsidRPr="00416609">
              <w:rPr>
                <w:rFonts w:cs="Times New Roman"/>
                <w:b/>
                <w:szCs w:val="28"/>
              </w:rPr>
              <w:t>Môn học</w:t>
            </w:r>
          </w:p>
        </w:tc>
        <w:tc>
          <w:tcPr>
            <w:tcW w:w="2977" w:type="dxa"/>
            <w:vAlign w:val="center"/>
          </w:tcPr>
          <w:p w:rsidR="00CB1941" w:rsidRPr="00416609" w:rsidRDefault="00CB1941" w:rsidP="0047220E">
            <w:pPr>
              <w:jc w:val="center"/>
              <w:rPr>
                <w:rFonts w:cs="Times New Roman"/>
                <w:b/>
                <w:szCs w:val="28"/>
              </w:rPr>
            </w:pPr>
            <w:r w:rsidRPr="00416609">
              <w:rPr>
                <w:rFonts w:cs="Times New Roman"/>
                <w:b/>
                <w:szCs w:val="28"/>
              </w:rPr>
              <w:t>Tên bài</w:t>
            </w:r>
          </w:p>
        </w:tc>
        <w:tc>
          <w:tcPr>
            <w:tcW w:w="3969" w:type="dxa"/>
            <w:vAlign w:val="center"/>
          </w:tcPr>
          <w:p w:rsidR="00CB1941" w:rsidRPr="00416609" w:rsidRDefault="00CB1941" w:rsidP="0047220E">
            <w:pPr>
              <w:jc w:val="center"/>
              <w:rPr>
                <w:rFonts w:cs="Times New Roman"/>
                <w:b/>
                <w:szCs w:val="28"/>
              </w:rPr>
            </w:pPr>
            <w:r w:rsidRPr="00416609">
              <w:rPr>
                <w:rFonts w:cs="Times New Roman"/>
                <w:b/>
                <w:szCs w:val="28"/>
              </w:rPr>
              <w:t>Hình thức, nội dung lồng ghép</w:t>
            </w:r>
          </w:p>
        </w:tc>
      </w:tr>
      <w:tr w:rsidR="00CB1941" w:rsidRPr="00416609" w:rsidTr="0047220E">
        <w:trPr>
          <w:trHeight w:val="524"/>
        </w:trPr>
        <w:tc>
          <w:tcPr>
            <w:tcW w:w="959" w:type="dxa"/>
            <w:vAlign w:val="center"/>
          </w:tcPr>
          <w:p w:rsidR="00CB1941" w:rsidRPr="00416609" w:rsidRDefault="00CB1941" w:rsidP="0047220E">
            <w:pPr>
              <w:jc w:val="center"/>
              <w:rPr>
                <w:rFonts w:cs="Times New Roman"/>
                <w:b/>
                <w:szCs w:val="28"/>
              </w:rPr>
            </w:pPr>
            <w:r w:rsidRPr="00416609">
              <w:rPr>
                <w:rFonts w:cs="Times New Roman"/>
                <w:b/>
                <w:szCs w:val="28"/>
              </w:rPr>
              <w:t>1</w:t>
            </w:r>
          </w:p>
        </w:tc>
        <w:tc>
          <w:tcPr>
            <w:tcW w:w="1417" w:type="dxa"/>
            <w:vMerge w:val="restart"/>
            <w:vAlign w:val="center"/>
          </w:tcPr>
          <w:p w:rsidR="00CB1941" w:rsidRPr="00416609" w:rsidRDefault="00CB1941" w:rsidP="0047220E">
            <w:pPr>
              <w:jc w:val="center"/>
              <w:rPr>
                <w:rFonts w:cs="Times New Roman"/>
                <w:b/>
                <w:szCs w:val="28"/>
              </w:rPr>
            </w:pPr>
            <w:r w:rsidRPr="00416609">
              <w:rPr>
                <w:rFonts w:cs="Times New Roman"/>
                <w:b/>
                <w:szCs w:val="28"/>
              </w:rPr>
              <w:t>TIẾNG VIỆT  TẬP MỘT</w:t>
            </w:r>
          </w:p>
        </w:tc>
        <w:tc>
          <w:tcPr>
            <w:tcW w:w="2977" w:type="dxa"/>
            <w:vAlign w:val="center"/>
          </w:tcPr>
          <w:p w:rsidR="00CB1941" w:rsidRPr="00416609" w:rsidRDefault="00CB1941" w:rsidP="0047220E">
            <w:pPr>
              <w:rPr>
                <w:rFonts w:cs="Times New Roman"/>
                <w:szCs w:val="28"/>
                <w:lang w:val="vi-VN"/>
              </w:rPr>
            </w:pPr>
            <w:r w:rsidRPr="00416609">
              <w:rPr>
                <w:rFonts w:cs="Times New Roman"/>
                <w:szCs w:val="28"/>
              </w:rPr>
              <w:t>Tuần</w:t>
            </w:r>
            <w:r w:rsidRPr="00416609">
              <w:rPr>
                <w:rFonts w:cs="Times New Roman"/>
                <w:szCs w:val="28"/>
                <w:lang w:val="vi-VN"/>
              </w:rPr>
              <w:t xml:space="preserve"> 1. </w:t>
            </w:r>
            <w:r w:rsidRPr="00416609">
              <w:rPr>
                <w:rFonts w:cs="Times New Roman"/>
                <w:szCs w:val="28"/>
              </w:rPr>
              <w:t>Bài đọc 2: Lễ chào cờ đặc biệt. Trình tự kể sự việc. Dấu hai chấm.</w:t>
            </w:r>
          </w:p>
        </w:tc>
        <w:tc>
          <w:tcPr>
            <w:tcW w:w="3969" w:type="dxa"/>
            <w:vAlign w:val="center"/>
          </w:tcPr>
          <w:p w:rsidR="00CB1941" w:rsidRPr="00416609" w:rsidRDefault="00CB1941" w:rsidP="0047220E">
            <w:pPr>
              <w:rPr>
                <w:rFonts w:cs="Times New Roman"/>
                <w:szCs w:val="28"/>
              </w:rPr>
            </w:pPr>
            <w:r w:rsidRPr="00416609">
              <w:rPr>
                <w:rFonts w:cs="Times New Roman"/>
                <w:szCs w:val="28"/>
              </w:rPr>
              <w:t>Giới thiệu về quần đảo Hoàng Sa và Trường Sa. Khẳng định chủ</w:t>
            </w:r>
            <w:r w:rsidRPr="00416609">
              <w:rPr>
                <w:rFonts w:cs="Times New Roman"/>
                <w:szCs w:val="28"/>
                <w:lang w:val="vi-VN"/>
              </w:rPr>
              <w:t xml:space="preserve"> quyền biển đảo</w:t>
            </w:r>
            <w:r w:rsidRPr="00416609">
              <w:rPr>
                <w:rFonts w:cs="Times New Roman"/>
                <w:szCs w:val="28"/>
              </w:rPr>
              <w:t xml:space="preserve"> của Việt Nam.</w:t>
            </w:r>
          </w:p>
          <w:p w:rsidR="00CB1941" w:rsidRPr="00416609" w:rsidRDefault="00CB1941" w:rsidP="0047220E">
            <w:pPr>
              <w:rPr>
                <w:rFonts w:cs="Times New Roman"/>
                <w:b/>
                <w:szCs w:val="28"/>
                <w:lang w:val="vi-VN"/>
              </w:rPr>
            </w:pPr>
          </w:p>
        </w:tc>
      </w:tr>
      <w:tr w:rsidR="00CB1941" w:rsidRPr="00416609" w:rsidTr="0047220E">
        <w:trPr>
          <w:trHeight w:val="524"/>
        </w:trPr>
        <w:tc>
          <w:tcPr>
            <w:tcW w:w="959" w:type="dxa"/>
            <w:vAlign w:val="center"/>
          </w:tcPr>
          <w:p w:rsidR="00CB1941" w:rsidRPr="00416609" w:rsidRDefault="00CB1941" w:rsidP="0047220E">
            <w:pPr>
              <w:jc w:val="center"/>
              <w:rPr>
                <w:rFonts w:cs="Times New Roman"/>
                <w:b/>
                <w:szCs w:val="28"/>
              </w:rPr>
            </w:pPr>
            <w:r w:rsidRPr="00416609">
              <w:rPr>
                <w:rFonts w:cs="Times New Roman"/>
                <w:b/>
                <w:szCs w:val="28"/>
              </w:rPr>
              <w:t>3</w:t>
            </w:r>
          </w:p>
        </w:tc>
        <w:tc>
          <w:tcPr>
            <w:tcW w:w="1417" w:type="dxa"/>
            <w:vMerge/>
            <w:vAlign w:val="center"/>
          </w:tcPr>
          <w:p w:rsidR="00CB1941" w:rsidRPr="00416609" w:rsidRDefault="00CB1941" w:rsidP="0047220E">
            <w:pPr>
              <w:jc w:val="center"/>
              <w:rPr>
                <w:rFonts w:cs="Times New Roman"/>
                <w:b/>
                <w:szCs w:val="28"/>
              </w:rPr>
            </w:pPr>
          </w:p>
        </w:tc>
        <w:tc>
          <w:tcPr>
            <w:tcW w:w="2977" w:type="dxa"/>
            <w:vAlign w:val="center"/>
          </w:tcPr>
          <w:p w:rsidR="00CB1941" w:rsidRPr="00416609" w:rsidRDefault="00CB1941" w:rsidP="0047220E">
            <w:pPr>
              <w:rPr>
                <w:rFonts w:cs="Times New Roman"/>
                <w:szCs w:val="28"/>
              </w:rPr>
            </w:pPr>
            <w:r w:rsidRPr="00416609">
              <w:rPr>
                <w:rFonts w:cs="Times New Roman"/>
                <w:szCs w:val="28"/>
              </w:rPr>
              <w:t>Tuần</w:t>
            </w:r>
            <w:r w:rsidRPr="00416609">
              <w:rPr>
                <w:rFonts w:cs="Times New Roman"/>
                <w:szCs w:val="28"/>
                <w:lang w:val="vi-VN"/>
              </w:rPr>
              <w:t xml:space="preserve"> 11: </w:t>
            </w:r>
            <w:r w:rsidRPr="00416609">
              <w:rPr>
                <w:rFonts w:cs="Times New Roman"/>
                <w:szCs w:val="28"/>
              </w:rPr>
              <w:t>Bài đọc 4: Nhà rông. Luyện tập về từ có nghĩa giống nhau và dấu hai chấm.</w:t>
            </w:r>
          </w:p>
        </w:tc>
        <w:tc>
          <w:tcPr>
            <w:tcW w:w="3969" w:type="dxa"/>
            <w:vAlign w:val="center"/>
          </w:tcPr>
          <w:p w:rsidR="00CB1941" w:rsidRPr="00416609" w:rsidRDefault="00CB1941" w:rsidP="0047220E">
            <w:pPr>
              <w:rPr>
                <w:rFonts w:cs="Times New Roman"/>
                <w:szCs w:val="28"/>
                <w:lang w:val="vi-VN"/>
              </w:rPr>
            </w:pPr>
            <w:r w:rsidRPr="00416609">
              <w:rPr>
                <w:rFonts w:cs="Times New Roman"/>
                <w:szCs w:val="28"/>
              </w:rPr>
              <w:t>Ca ngợi</w:t>
            </w:r>
            <w:r w:rsidRPr="00416609">
              <w:rPr>
                <w:rFonts w:cs="Times New Roman"/>
                <w:szCs w:val="28"/>
                <w:lang w:val="vi-VN"/>
              </w:rPr>
              <w:t xml:space="preserve"> tình yêu  quê hương đất nước của anh hùng Núp và người dân Tây Nguyên trong chiến đấu bảo vệ tổ quốc.</w:t>
            </w:r>
          </w:p>
          <w:p w:rsidR="00CB1941" w:rsidRPr="00416609" w:rsidRDefault="00CB1941" w:rsidP="0047220E">
            <w:pPr>
              <w:rPr>
                <w:rFonts w:cs="Times New Roman"/>
                <w:szCs w:val="28"/>
              </w:rPr>
            </w:pPr>
          </w:p>
        </w:tc>
      </w:tr>
      <w:tr w:rsidR="00CB1941" w:rsidRPr="00416609" w:rsidTr="0047220E">
        <w:trPr>
          <w:trHeight w:val="524"/>
        </w:trPr>
        <w:tc>
          <w:tcPr>
            <w:tcW w:w="959" w:type="dxa"/>
            <w:vAlign w:val="center"/>
          </w:tcPr>
          <w:p w:rsidR="00CB1941" w:rsidRPr="00416609" w:rsidRDefault="00CB1941" w:rsidP="0047220E">
            <w:pPr>
              <w:jc w:val="center"/>
              <w:rPr>
                <w:rFonts w:cs="Times New Roman"/>
                <w:b/>
                <w:szCs w:val="28"/>
              </w:rPr>
            </w:pPr>
            <w:r w:rsidRPr="00416609">
              <w:rPr>
                <w:rFonts w:cs="Times New Roman"/>
                <w:b/>
                <w:szCs w:val="28"/>
              </w:rPr>
              <w:t>4</w:t>
            </w:r>
          </w:p>
        </w:tc>
        <w:tc>
          <w:tcPr>
            <w:tcW w:w="1417" w:type="dxa"/>
            <w:vMerge/>
            <w:vAlign w:val="center"/>
          </w:tcPr>
          <w:p w:rsidR="00CB1941" w:rsidRPr="00416609" w:rsidRDefault="00CB1941" w:rsidP="0047220E">
            <w:pPr>
              <w:jc w:val="center"/>
              <w:rPr>
                <w:rFonts w:cs="Times New Roman"/>
                <w:b/>
                <w:szCs w:val="28"/>
              </w:rPr>
            </w:pPr>
          </w:p>
        </w:tc>
        <w:tc>
          <w:tcPr>
            <w:tcW w:w="2977" w:type="dxa"/>
            <w:vAlign w:val="center"/>
          </w:tcPr>
          <w:p w:rsidR="00CB1941" w:rsidRPr="00416609" w:rsidRDefault="00CB1941" w:rsidP="0047220E">
            <w:pPr>
              <w:rPr>
                <w:rFonts w:cs="Times New Roman"/>
                <w:szCs w:val="28"/>
              </w:rPr>
            </w:pPr>
            <w:r w:rsidRPr="00416609">
              <w:rPr>
                <w:rFonts w:cs="Times New Roman"/>
                <w:szCs w:val="28"/>
              </w:rPr>
              <w:t>Tuần</w:t>
            </w:r>
            <w:r w:rsidRPr="00416609">
              <w:rPr>
                <w:rFonts w:cs="Times New Roman"/>
                <w:szCs w:val="28"/>
                <w:lang w:val="vi-VN"/>
              </w:rPr>
              <w:t xml:space="preserve"> 13: </w:t>
            </w:r>
            <w:r w:rsidRPr="00416609">
              <w:rPr>
                <w:rFonts w:cs="Times New Roman"/>
                <w:szCs w:val="28"/>
              </w:rPr>
              <w:t xml:space="preserve">Bài đọc 3: Người trí thức yêu nước.Ôn tập về câu hỏi </w:t>
            </w:r>
            <w:r w:rsidRPr="00416609">
              <w:rPr>
                <w:rFonts w:cs="Times New Roman"/>
                <w:i/>
                <w:szCs w:val="28"/>
              </w:rPr>
              <w:t>Khi nào?</w:t>
            </w:r>
            <w:r w:rsidRPr="00416609">
              <w:rPr>
                <w:rFonts w:cs="Times New Roman"/>
                <w:szCs w:val="28"/>
              </w:rPr>
              <w:t xml:space="preserve"> MRVT về nghề nghiệp.</w:t>
            </w:r>
          </w:p>
        </w:tc>
        <w:tc>
          <w:tcPr>
            <w:tcW w:w="3969" w:type="dxa"/>
            <w:vAlign w:val="center"/>
          </w:tcPr>
          <w:p w:rsidR="00CB1941" w:rsidRPr="00416609" w:rsidRDefault="00CB1941" w:rsidP="0047220E">
            <w:pPr>
              <w:rPr>
                <w:rFonts w:cs="Times New Roman"/>
                <w:szCs w:val="28"/>
                <w:lang w:val="vi-VN"/>
              </w:rPr>
            </w:pPr>
            <w:r w:rsidRPr="00416609">
              <w:rPr>
                <w:rFonts w:cs="Times New Roman"/>
                <w:szCs w:val="28"/>
              </w:rPr>
              <w:t>Nêu</w:t>
            </w:r>
            <w:r w:rsidRPr="00416609">
              <w:rPr>
                <w:rFonts w:cs="Times New Roman"/>
                <w:szCs w:val="28"/>
                <w:lang w:val="vi-VN"/>
              </w:rPr>
              <w:t xml:space="preserve"> cao</w:t>
            </w:r>
            <w:r w:rsidRPr="00416609">
              <w:rPr>
                <w:rFonts w:cs="Times New Roman"/>
                <w:szCs w:val="28"/>
              </w:rPr>
              <w:t xml:space="preserve"> những tấm gương lao động sáng tạo của người thầy thuốc bộ đội trong chiến đấu</w:t>
            </w:r>
          </w:p>
        </w:tc>
      </w:tr>
      <w:tr w:rsidR="00CB1941" w:rsidRPr="00416609" w:rsidTr="0047220E">
        <w:trPr>
          <w:trHeight w:val="524"/>
        </w:trPr>
        <w:tc>
          <w:tcPr>
            <w:tcW w:w="959" w:type="dxa"/>
            <w:vAlign w:val="center"/>
          </w:tcPr>
          <w:p w:rsidR="00CB1941" w:rsidRPr="00416609" w:rsidRDefault="00CB1941" w:rsidP="0047220E">
            <w:pPr>
              <w:jc w:val="center"/>
              <w:rPr>
                <w:rFonts w:cs="Times New Roman"/>
                <w:b/>
                <w:szCs w:val="28"/>
              </w:rPr>
            </w:pPr>
            <w:r w:rsidRPr="00416609">
              <w:rPr>
                <w:rFonts w:cs="Times New Roman"/>
                <w:b/>
                <w:szCs w:val="28"/>
              </w:rPr>
              <w:t>5</w:t>
            </w:r>
          </w:p>
        </w:tc>
        <w:tc>
          <w:tcPr>
            <w:tcW w:w="1417" w:type="dxa"/>
            <w:vMerge/>
            <w:vAlign w:val="center"/>
          </w:tcPr>
          <w:p w:rsidR="00CB1941" w:rsidRPr="00416609" w:rsidRDefault="00CB1941" w:rsidP="0047220E">
            <w:pPr>
              <w:jc w:val="center"/>
              <w:rPr>
                <w:rFonts w:cs="Times New Roman"/>
                <w:b/>
                <w:szCs w:val="28"/>
              </w:rPr>
            </w:pPr>
          </w:p>
        </w:tc>
        <w:tc>
          <w:tcPr>
            <w:tcW w:w="2977" w:type="dxa"/>
            <w:vAlign w:val="center"/>
          </w:tcPr>
          <w:p w:rsidR="00CB1941" w:rsidRPr="00416609" w:rsidRDefault="00CB1941" w:rsidP="0047220E">
            <w:pPr>
              <w:rPr>
                <w:rFonts w:cs="Times New Roman"/>
                <w:szCs w:val="28"/>
                <w:lang w:val="vi-VN"/>
              </w:rPr>
            </w:pPr>
            <w:r w:rsidRPr="00416609">
              <w:rPr>
                <w:rFonts w:cs="Times New Roman"/>
                <w:szCs w:val="28"/>
              </w:rPr>
              <w:t>Tuần</w:t>
            </w:r>
            <w:r w:rsidRPr="00416609">
              <w:rPr>
                <w:rFonts w:cs="Times New Roman"/>
                <w:szCs w:val="28"/>
                <w:lang w:val="vi-VN"/>
              </w:rPr>
              <w:t xml:space="preserve"> 13: </w:t>
            </w:r>
            <w:r w:rsidRPr="00416609">
              <w:rPr>
                <w:rFonts w:cs="Times New Roman"/>
                <w:szCs w:val="28"/>
              </w:rPr>
              <w:t xml:space="preserve">Bài đọc 4: Từ cậu bé làm thuê. Ôn tập </w:t>
            </w:r>
            <w:r w:rsidRPr="00416609">
              <w:rPr>
                <w:rFonts w:cs="Times New Roman"/>
                <w:szCs w:val="28"/>
              </w:rPr>
              <w:lastRenderedPageBreak/>
              <w:t xml:space="preserve">về câu hỏi </w:t>
            </w:r>
            <w:r w:rsidRPr="00416609">
              <w:rPr>
                <w:rFonts w:cs="Times New Roman"/>
                <w:i/>
                <w:szCs w:val="28"/>
              </w:rPr>
              <w:t>Ở đâu?</w:t>
            </w:r>
            <w:r w:rsidRPr="00416609">
              <w:rPr>
                <w:rFonts w:cs="Times New Roman"/>
                <w:szCs w:val="28"/>
              </w:rPr>
              <w:t xml:space="preserve"> Luyện tập về dấu hai chấm.</w:t>
            </w:r>
          </w:p>
        </w:tc>
        <w:tc>
          <w:tcPr>
            <w:tcW w:w="3969" w:type="dxa"/>
            <w:vAlign w:val="center"/>
          </w:tcPr>
          <w:p w:rsidR="00CB1941" w:rsidRPr="00416609" w:rsidRDefault="00CB1941" w:rsidP="0047220E">
            <w:pPr>
              <w:rPr>
                <w:rFonts w:cs="Times New Roman"/>
                <w:szCs w:val="28"/>
                <w:lang w:val="vi-VN"/>
              </w:rPr>
            </w:pPr>
            <w:r w:rsidRPr="00416609">
              <w:rPr>
                <w:rFonts w:cs="Times New Roman"/>
                <w:szCs w:val="28"/>
              </w:rPr>
              <w:lastRenderedPageBreak/>
              <w:t>Nêu</w:t>
            </w:r>
            <w:r w:rsidRPr="00416609">
              <w:rPr>
                <w:rFonts w:cs="Times New Roman"/>
                <w:szCs w:val="28"/>
                <w:lang w:val="vi-VN"/>
              </w:rPr>
              <w:t xml:space="preserve"> cao</w:t>
            </w:r>
            <w:r w:rsidRPr="00416609">
              <w:rPr>
                <w:rFonts w:cs="Times New Roman"/>
                <w:szCs w:val="28"/>
              </w:rPr>
              <w:t xml:space="preserve"> những tấm gương lao động sáng tạo</w:t>
            </w:r>
            <w:r w:rsidRPr="00416609">
              <w:rPr>
                <w:rFonts w:cs="Times New Roman"/>
                <w:szCs w:val="28"/>
                <w:lang w:val="vi-VN"/>
              </w:rPr>
              <w:t xml:space="preserve"> của ông Nguyễn </w:t>
            </w:r>
            <w:r w:rsidRPr="00416609">
              <w:rPr>
                <w:rFonts w:cs="Times New Roman"/>
                <w:szCs w:val="28"/>
                <w:lang w:val="vi-VN"/>
              </w:rPr>
              <w:lastRenderedPageBreak/>
              <w:t>SƠN Hà trong công cuộc xây dựng và bảo vệ Tổ quốc.</w:t>
            </w:r>
          </w:p>
        </w:tc>
      </w:tr>
      <w:tr w:rsidR="00CB1941" w:rsidRPr="00416609" w:rsidTr="0047220E">
        <w:trPr>
          <w:trHeight w:val="524"/>
        </w:trPr>
        <w:tc>
          <w:tcPr>
            <w:tcW w:w="959" w:type="dxa"/>
            <w:vAlign w:val="center"/>
          </w:tcPr>
          <w:p w:rsidR="00CB1941" w:rsidRPr="00416609" w:rsidRDefault="00CB1941" w:rsidP="0047220E">
            <w:pPr>
              <w:jc w:val="center"/>
              <w:rPr>
                <w:rFonts w:cs="Times New Roman"/>
                <w:b/>
                <w:szCs w:val="28"/>
              </w:rPr>
            </w:pPr>
            <w:r w:rsidRPr="00416609">
              <w:rPr>
                <w:rFonts w:cs="Times New Roman"/>
                <w:b/>
                <w:szCs w:val="28"/>
              </w:rPr>
              <w:lastRenderedPageBreak/>
              <w:t>6</w:t>
            </w:r>
          </w:p>
        </w:tc>
        <w:tc>
          <w:tcPr>
            <w:tcW w:w="1417" w:type="dxa"/>
            <w:vMerge/>
            <w:vAlign w:val="center"/>
          </w:tcPr>
          <w:p w:rsidR="00CB1941" w:rsidRPr="00416609" w:rsidRDefault="00CB1941" w:rsidP="0047220E">
            <w:pPr>
              <w:jc w:val="center"/>
              <w:rPr>
                <w:rFonts w:cs="Times New Roman"/>
                <w:b/>
                <w:szCs w:val="28"/>
              </w:rPr>
            </w:pPr>
          </w:p>
        </w:tc>
        <w:tc>
          <w:tcPr>
            <w:tcW w:w="2977" w:type="dxa"/>
            <w:vAlign w:val="center"/>
          </w:tcPr>
          <w:p w:rsidR="00CB1941" w:rsidRPr="00416609" w:rsidRDefault="00CB1941" w:rsidP="0047220E">
            <w:pPr>
              <w:rPr>
                <w:rFonts w:cs="Times New Roman"/>
                <w:szCs w:val="28"/>
              </w:rPr>
            </w:pPr>
            <w:r w:rsidRPr="00416609">
              <w:rPr>
                <w:rFonts w:cs="Times New Roman"/>
                <w:szCs w:val="28"/>
              </w:rPr>
              <w:t>Tuần</w:t>
            </w:r>
            <w:r w:rsidRPr="00416609">
              <w:rPr>
                <w:rFonts w:cs="Times New Roman"/>
                <w:szCs w:val="28"/>
                <w:lang w:val="vi-VN"/>
              </w:rPr>
              <w:t xml:space="preserve"> 14: </w:t>
            </w:r>
            <w:r w:rsidRPr="00416609">
              <w:rPr>
                <w:rFonts w:cs="Times New Roman"/>
                <w:szCs w:val="28"/>
              </w:rPr>
              <w:t>Bài đọc 2: Lời kêu gọi toàn dân tập thể dục. Câu khiến. Luyện tập về từ có nghĩa trái ngược nhau.</w:t>
            </w:r>
          </w:p>
        </w:tc>
        <w:tc>
          <w:tcPr>
            <w:tcW w:w="3969" w:type="dxa"/>
            <w:vAlign w:val="center"/>
          </w:tcPr>
          <w:p w:rsidR="00CB1941" w:rsidRPr="00416609" w:rsidRDefault="00CB1941" w:rsidP="0047220E">
            <w:pPr>
              <w:rPr>
                <w:rFonts w:cs="Times New Roman"/>
                <w:szCs w:val="28"/>
              </w:rPr>
            </w:pPr>
            <w:r w:rsidRPr="00416609">
              <w:rPr>
                <w:rFonts w:cs="Times New Roman"/>
                <w:szCs w:val="28"/>
                <w:lang w:val="vi-VN"/>
              </w:rPr>
              <w:t>GV nêu tác dụng của việc tập thể dục rèn luyện sức khỏe để xây dựng và bảo vệ Tổ quốc.</w:t>
            </w:r>
          </w:p>
        </w:tc>
      </w:tr>
      <w:tr w:rsidR="00CB1941" w:rsidRPr="00416609" w:rsidTr="0047220E">
        <w:trPr>
          <w:trHeight w:val="524"/>
        </w:trPr>
        <w:tc>
          <w:tcPr>
            <w:tcW w:w="959" w:type="dxa"/>
            <w:vAlign w:val="center"/>
          </w:tcPr>
          <w:p w:rsidR="00CB1941" w:rsidRPr="00416609" w:rsidRDefault="00CB1941" w:rsidP="0047220E">
            <w:pPr>
              <w:jc w:val="center"/>
              <w:rPr>
                <w:rFonts w:cs="Times New Roman"/>
                <w:szCs w:val="28"/>
              </w:rPr>
            </w:pPr>
            <w:r w:rsidRPr="00416609">
              <w:rPr>
                <w:rFonts w:cs="Times New Roman"/>
                <w:szCs w:val="28"/>
              </w:rPr>
              <w:t>7</w:t>
            </w:r>
          </w:p>
        </w:tc>
        <w:tc>
          <w:tcPr>
            <w:tcW w:w="1417" w:type="dxa"/>
            <w:vMerge/>
            <w:vAlign w:val="center"/>
          </w:tcPr>
          <w:p w:rsidR="00CB1941" w:rsidRPr="00416609" w:rsidRDefault="00CB1941" w:rsidP="0047220E">
            <w:pPr>
              <w:jc w:val="center"/>
              <w:rPr>
                <w:rFonts w:cs="Times New Roman"/>
                <w:b/>
                <w:szCs w:val="28"/>
              </w:rPr>
            </w:pPr>
          </w:p>
        </w:tc>
        <w:tc>
          <w:tcPr>
            <w:tcW w:w="2977" w:type="dxa"/>
          </w:tcPr>
          <w:p w:rsidR="00CB1941" w:rsidRPr="00416609" w:rsidRDefault="00CB1941" w:rsidP="0047220E">
            <w:pPr>
              <w:rPr>
                <w:rFonts w:cs="Times New Roman"/>
                <w:szCs w:val="28"/>
              </w:rPr>
            </w:pPr>
            <w:r w:rsidRPr="00416609">
              <w:rPr>
                <w:rFonts w:cs="Times New Roman"/>
                <w:szCs w:val="28"/>
                <w:lang w:val="vi-VN"/>
              </w:rPr>
              <w:t xml:space="preserve">Tuần 18. </w:t>
            </w:r>
            <w:r w:rsidRPr="00416609">
              <w:rPr>
                <w:rFonts w:cs="Times New Roman"/>
                <w:szCs w:val="28"/>
              </w:rPr>
              <w:t>Ôn tập cuối  HKI ( tiết 6)</w:t>
            </w:r>
          </w:p>
        </w:tc>
        <w:tc>
          <w:tcPr>
            <w:tcW w:w="3969" w:type="dxa"/>
          </w:tcPr>
          <w:p w:rsidR="00CB1941" w:rsidRPr="00416609" w:rsidRDefault="00CB1941" w:rsidP="0047220E">
            <w:pPr>
              <w:rPr>
                <w:rFonts w:cs="Times New Roman"/>
                <w:szCs w:val="28"/>
              </w:rPr>
            </w:pPr>
            <w:r w:rsidRPr="00416609">
              <w:rPr>
                <w:rFonts w:cs="Times New Roman"/>
                <w:szCs w:val="28"/>
              </w:rPr>
              <w:t>Ca ngợi những</w:t>
            </w:r>
            <w:r w:rsidRPr="00416609">
              <w:rPr>
                <w:rFonts w:cs="Times New Roman"/>
                <w:szCs w:val="28"/>
                <w:lang w:val="vi-VN"/>
              </w:rPr>
              <w:t xml:space="preserve"> nhân tài đất Việt</w:t>
            </w:r>
            <w:r w:rsidRPr="00416609">
              <w:rPr>
                <w:rFonts w:cs="Times New Roman"/>
                <w:szCs w:val="28"/>
              </w:rPr>
              <w:t xml:space="preserve"> trong</w:t>
            </w:r>
            <w:r w:rsidRPr="00416609">
              <w:rPr>
                <w:rFonts w:cs="Times New Roman"/>
                <w:szCs w:val="28"/>
                <w:lang w:val="vi-VN"/>
              </w:rPr>
              <w:t xml:space="preserve"> công cuộc</w:t>
            </w:r>
            <w:r w:rsidRPr="00416609">
              <w:rPr>
                <w:rFonts w:cs="Times New Roman"/>
                <w:szCs w:val="28"/>
              </w:rPr>
              <w:t xml:space="preserve"> kháng chiến bảo vệ Tổ quốc.</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8</w:t>
            </w:r>
          </w:p>
        </w:tc>
        <w:tc>
          <w:tcPr>
            <w:tcW w:w="1417" w:type="dxa"/>
            <w:vMerge w:val="restart"/>
            <w:vAlign w:val="center"/>
          </w:tcPr>
          <w:p w:rsidR="00CB1941" w:rsidRPr="00416609" w:rsidRDefault="00CB1941" w:rsidP="0047220E">
            <w:pPr>
              <w:jc w:val="center"/>
              <w:rPr>
                <w:rFonts w:cs="Times New Roman"/>
                <w:b/>
                <w:szCs w:val="28"/>
              </w:rPr>
            </w:pPr>
            <w:r w:rsidRPr="00416609">
              <w:rPr>
                <w:rFonts w:cs="Times New Roman"/>
                <w:b/>
                <w:szCs w:val="28"/>
                <w:lang w:val="vi-VN"/>
              </w:rPr>
              <w:t>T</w:t>
            </w:r>
            <w:r w:rsidRPr="00416609">
              <w:rPr>
                <w:rFonts w:cs="Times New Roman"/>
                <w:b/>
                <w:szCs w:val="28"/>
              </w:rPr>
              <w:t xml:space="preserve">IẾNG VIỆT </w:t>
            </w:r>
          </w:p>
          <w:p w:rsidR="00CB1941" w:rsidRPr="00416609" w:rsidRDefault="00CB1941" w:rsidP="0047220E">
            <w:pPr>
              <w:jc w:val="center"/>
              <w:rPr>
                <w:rFonts w:cs="Times New Roman"/>
                <w:b/>
                <w:szCs w:val="28"/>
              </w:rPr>
            </w:pPr>
            <w:r w:rsidRPr="00416609">
              <w:rPr>
                <w:rFonts w:cs="Times New Roman"/>
                <w:b/>
                <w:szCs w:val="28"/>
              </w:rPr>
              <w:t>TẬP HAI</w:t>
            </w: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19. Bài viết 1: Ôn tập chữ hoa: O,Ô,Ơ. Trao đổi nói về cảnh </w:t>
            </w:r>
            <w:r w:rsidRPr="00416609">
              <w:rPr>
                <w:rFonts w:cs="Times New Roman"/>
                <w:b/>
                <w:noProof/>
                <w:szCs w:val="28"/>
                <w:lang w:val="vi-VN" w:eastAsia="vi-VN"/>
              </w:rPr>
              <mc:AlternateContent>
                <mc:Choice Requires="wps">
                  <w:drawing>
                    <wp:anchor distT="0" distB="0" distL="114300" distR="114300" simplePos="0" relativeHeight="251661312" behindDoc="0" locked="0" layoutInCell="1" allowOverlap="1" wp14:anchorId="743857E5" wp14:editId="3090EAE5">
                      <wp:simplePos x="0" y="0"/>
                      <wp:positionH relativeFrom="column">
                        <wp:posOffset>-68580</wp:posOffset>
                      </wp:positionH>
                      <wp:positionV relativeFrom="paragraph">
                        <wp:posOffset>-635</wp:posOffset>
                      </wp:positionV>
                      <wp:extent cx="16573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165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4pt,-.05pt" to="12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" strokecolor="black [3040]"/>
                  </w:pict>
                </mc:Fallback>
              </mc:AlternateContent>
            </w:r>
            <w:r w:rsidRPr="00416609">
              <w:rPr>
                <w:rFonts w:cs="Times New Roman"/>
                <w:szCs w:val="28"/>
                <w:lang w:val="vi-VN"/>
              </w:rPr>
              <w:t>đẹp non sông.</w:t>
            </w:r>
          </w:p>
          <w:p w:rsidR="00CB1941" w:rsidRPr="00416609" w:rsidRDefault="00CB1941" w:rsidP="0047220E">
            <w:pPr>
              <w:rPr>
                <w:rFonts w:cs="Times New Roman"/>
                <w:szCs w:val="28"/>
              </w:rPr>
            </w:pPr>
          </w:p>
        </w:tc>
        <w:tc>
          <w:tcPr>
            <w:tcW w:w="3969" w:type="dxa"/>
          </w:tcPr>
          <w:p w:rsidR="00CB1941" w:rsidRPr="00416609" w:rsidRDefault="00CB1941" w:rsidP="0047220E">
            <w:pPr>
              <w:rPr>
                <w:rFonts w:cs="Times New Roman"/>
                <w:szCs w:val="28"/>
                <w:lang w:val="vi-VN"/>
              </w:rPr>
            </w:pPr>
            <w:r w:rsidRPr="00416609">
              <w:rPr>
                <w:rFonts w:cs="Times New Roman"/>
                <w:szCs w:val="28"/>
              </w:rPr>
              <w:t>Ca</w:t>
            </w:r>
            <w:r w:rsidRPr="00416609">
              <w:rPr>
                <w:rFonts w:cs="Times New Roman"/>
                <w:szCs w:val="28"/>
                <w:lang w:val="vi-VN"/>
              </w:rPr>
              <w:t xml:space="preserve"> ngợi cảnh đẹp non sông đất nước, chúng ta phải có ý thức bảo vệ và gìn giữ.</w:t>
            </w:r>
          </w:p>
          <w:p w:rsidR="00CB1941" w:rsidRPr="00416609" w:rsidRDefault="00CB1941" w:rsidP="0047220E">
            <w:pPr>
              <w:rPr>
                <w:rFonts w:cs="Times New Roman"/>
                <w:b/>
                <w:szCs w:val="28"/>
                <w:lang w:val="vi-VN"/>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9</w:t>
            </w:r>
          </w:p>
        </w:tc>
        <w:tc>
          <w:tcPr>
            <w:tcW w:w="1417" w:type="dxa"/>
            <w:vMerge/>
            <w:vAlign w:val="center"/>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19. </w:t>
            </w:r>
            <w:r w:rsidRPr="00416609">
              <w:rPr>
                <w:rFonts w:cs="Times New Roman"/>
                <w:szCs w:val="28"/>
              </w:rPr>
              <w:t>Bài viết 2: Viết về cảnh đẹp non sông.</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Thể hiện tình yêu quê hương đất nước, nêu ý thức giữ gìn bảo vệ quê hương.</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10</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20. </w:t>
            </w:r>
            <w:r w:rsidRPr="00416609">
              <w:rPr>
                <w:rFonts w:cs="Times New Roman"/>
                <w:szCs w:val="28"/>
              </w:rPr>
              <w:t>Bài đọc 4: Sự tích thành Cổ Loa. LT về so sánh, Dấu ngoặc kép.</w:t>
            </w:r>
          </w:p>
          <w:p w:rsidR="00CB1941" w:rsidRPr="00416609" w:rsidRDefault="00CB1941" w:rsidP="0047220E">
            <w:pPr>
              <w:rPr>
                <w:rFonts w:cs="Times New Roman"/>
                <w:szCs w:val="28"/>
                <w:lang w:val="vi-VN"/>
              </w:rPr>
            </w:pP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Nhớ về cội nguồn dân tộc, ghi nhớ công ơn của ông cha trong công cuộc dựng nước, giữ nước.</w:t>
            </w:r>
          </w:p>
          <w:p w:rsidR="00CB1941" w:rsidRPr="00416609" w:rsidRDefault="00CB1941" w:rsidP="0047220E">
            <w:pPr>
              <w:rPr>
                <w:rFonts w:cs="Times New Roman"/>
                <w:szCs w:val="28"/>
                <w:lang w:val="vi-VN"/>
              </w:rPr>
            </w:pPr>
          </w:p>
          <w:p w:rsidR="00CB1941" w:rsidRPr="00416609" w:rsidRDefault="00CB1941" w:rsidP="0047220E">
            <w:pPr>
              <w:rPr>
                <w:rFonts w:cs="Times New Roman"/>
                <w:szCs w:val="28"/>
                <w:lang w:val="vi-VN"/>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11</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25. </w:t>
            </w:r>
            <w:r w:rsidRPr="00416609">
              <w:rPr>
                <w:rFonts w:cs="Times New Roman"/>
                <w:szCs w:val="28"/>
              </w:rPr>
              <w:t xml:space="preserve">Bài đọc 1: Rừng gỗ quý. Luyện tập về câu hỏi </w:t>
            </w:r>
            <w:r w:rsidRPr="00416609">
              <w:rPr>
                <w:rFonts w:cs="Times New Roman"/>
                <w:i/>
                <w:szCs w:val="28"/>
              </w:rPr>
              <w:t>Để làm gì?</w:t>
            </w:r>
            <w:r w:rsidRPr="00416609">
              <w:rPr>
                <w:rFonts w:cs="Times New Roman"/>
                <w:szCs w:val="28"/>
              </w:rPr>
              <w:t xml:space="preserve"> Câu khiến.</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Giáo dục hs ý thức bảo vệ rừng, ngăn chặn tình trạng săn bắn thú rừng, chặt cây lấy gỗ...</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12</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25. </w:t>
            </w:r>
            <w:r w:rsidRPr="00416609">
              <w:rPr>
                <w:rFonts w:cs="Times New Roman"/>
                <w:szCs w:val="28"/>
              </w:rPr>
              <w:t>Bài đọc 2: Bên ô cửa đá. Luyện tập về câu kể, câu cảm. Viết tên một số dân tộc anh em.</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 Ca ngợi tinh thần  đoàn kết giữa các dân tộc trong việc chống giặc ngoại xâm.</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13</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26. </w:t>
            </w:r>
            <w:r w:rsidRPr="00416609">
              <w:rPr>
                <w:rFonts w:cs="Times New Roman"/>
                <w:szCs w:val="28"/>
              </w:rPr>
              <w:t>Bài đọc 4: Nhớ Việt Bắc. Luyện tậpvề dấu hai chấm.</w:t>
            </w:r>
          </w:p>
        </w:tc>
        <w:tc>
          <w:tcPr>
            <w:tcW w:w="3969" w:type="dxa"/>
          </w:tcPr>
          <w:p w:rsidR="00CB1941" w:rsidRPr="00416609" w:rsidRDefault="00CB1941" w:rsidP="0047220E">
            <w:pPr>
              <w:rPr>
                <w:rFonts w:cs="Times New Roman"/>
                <w:szCs w:val="28"/>
              </w:rPr>
            </w:pPr>
            <w:r w:rsidRPr="00416609">
              <w:rPr>
                <w:rFonts w:cs="Times New Roman"/>
                <w:szCs w:val="28"/>
                <w:lang w:val="vi-VN"/>
              </w:rPr>
              <w:t xml:space="preserve">- </w:t>
            </w:r>
            <w:r w:rsidRPr="00416609">
              <w:rPr>
                <w:rFonts w:cs="Times New Roman"/>
                <w:szCs w:val="28"/>
              </w:rPr>
              <w:t>Giới thiệu vị trí và vai trò của chiến khu Việt Bắc trong kháng chiến</w:t>
            </w:r>
          </w:p>
          <w:p w:rsidR="00CB1941" w:rsidRPr="00416609" w:rsidRDefault="00CB1941" w:rsidP="0047220E">
            <w:pPr>
              <w:rPr>
                <w:rFonts w:cs="Times New Roman"/>
                <w:szCs w:val="28"/>
                <w:lang w:val="vi-VN"/>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14</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26. </w:t>
            </w:r>
            <w:r w:rsidRPr="00416609">
              <w:rPr>
                <w:rFonts w:cs="Times New Roman"/>
                <w:szCs w:val="28"/>
              </w:rPr>
              <w:t>Góc sáng tạo: Nét đẹp trăm miền.</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Giáo dục HS ý thức bảo tồn văn hóa vùng miền.</w:t>
            </w:r>
          </w:p>
        </w:tc>
      </w:tr>
      <w:tr w:rsidR="00CB1941" w:rsidRPr="00416609" w:rsidTr="0047220E">
        <w:tc>
          <w:tcPr>
            <w:tcW w:w="959" w:type="dxa"/>
          </w:tcPr>
          <w:p w:rsidR="00CB1941" w:rsidRPr="00416609" w:rsidRDefault="00CB1941" w:rsidP="0047220E">
            <w:pPr>
              <w:jc w:val="center"/>
              <w:rPr>
                <w:rFonts w:cs="Times New Roman"/>
                <w:b/>
                <w:szCs w:val="28"/>
                <w:lang w:val="vi-VN"/>
              </w:rPr>
            </w:pPr>
          </w:p>
          <w:p w:rsidR="00CB1941" w:rsidRPr="00416609" w:rsidRDefault="00CB1941" w:rsidP="0047220E">
            <w:pPr>
              <w:jc w:val="center"/>
              <w:rPr>
                <w:rFonts w:cs="Times New Roman"/>
                <w:b/>
                <w:szCs w:val="28"/>
                <w:lang w:val="vi-VN"/>
              </w:rPr>
            </w:pPr>
            <w:r w:rsidRPr="00416609">
              <w:rPr>
                <w:rFonts w:cs="Times New Roman"/>
                <w:b/>
                <w:szCs w:val="28"/>
                <w:lang w:val="vi-VN"/>
              </w:rPr>
              <w:t>15</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Tuần 28.</w:t>
            </w:r>
            <w:r w:rsidRPr="00416609">
              <w:rPr>
                <w:rFonts w:cs="Times New Roman"/>
                <w:szCs w:val="28"/>
              </w:rPr>
              <w:t>Bài đọc 1: Chú hải quân. Luyện tập về câu cảm và các dấu hai chấm, ngoặc kép, chấm than.</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 Ca ngợi các chú bội đội hải quân trong công tác bảo vệ biển đảo của Tổ quốc.</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lastRenderedPageBreak/>
              <w:t>16</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28: </w:t>
            </w:r>
            <w:r w:rsidRPr="00416609">
              <w:rPr>
                <w:rFonts w:cs="Times New Roman"/>
                <w:szCs w:val="28"/>
              </w:rPr>
              <w:t>Bài đọc 2: Hai Bà Trưng. Luyện tập viết tên riêng Việt Nam.</w:t>
            </w:r>
          </w:p>
        </w:tc>
        <w:tc>
          <w:tcPr>
            <w:tcW w:w="3969" w:type="dxa"/>
          </w:tcPr>
          <w:p w:rsidR="00CB1941" w:rsidRPr="00416609" w:rsidRDefault="00CB1941" w:rsidP="0047220E">
            <w:pPr>
              <w:rPr>
                <w:rFonts w:cs="Times New Roman"/>
                <w:szCs w:val="28"/>
                <w:lang w:val="vi-VN"/>
              </w:rPr>
            </w:pPr>
            <w:r w:rsidRPr="00416609">
              <w:rPr>
                <w:rFonts w:cs="Times New Roman"/>
                <w:szCs w:val="28"/>
              </w:rPr>
              <w:t>Ca</w:t>
            </w:r>
            <w:r w:rsidRPr="00416609">
              <w:rPr>
                <w:rFonts w:cs="Times New Roman"/>
                <w:szCs w:val="28"/>
                <w:lang w:val="vi-VN"/>
              </w:rPr>
              <w:t xml:space="preserve"> ngợi </w:t>
            </w:r>
            <w:r w:rsidRPr="00416609">
              <w:rPr>
                <w:rFonts w:cs="Times New Roman"/>
                <w:szCs w:val="28"/>
              </w:rPr>
              <w:t>người phụ</w:t>
            </w:r>
            <w:r w:rsidRPr="00416609">
              <w:rPr>
                <w:rFonts w:cs="Times New Roman"/>
                <w:szCs w:val="28"/>
                <w:lang w:val="vi-VN"/>
              </w:rPr>
              <w:t xml:space="preserve"> nữ </w:t>
            </w:r>
            <w:r w:rsidRPr="00416609">
              <w:rPr>
                <w:rFonts w:cs="Times New Roman"/>
                <w:szCs w:val="28"/>
              </w:rPr>
              <w:t>Việt Nam đã anh dũng chiến đấu bảo vệ Tổ quốc</w:t>
            </w:r>
            <w:r w:rsidRPr="00416609">
              <w:rPr>
                <w:rFonts w:cs="Times New Roman"/>
                <w:szCs w:val="28"/>
                <w:lang w:val="vi-VN"/>
              </w:rPr>
              <w:t>.</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17</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28: </w:t>
            </w:r>
            <w:r w:rsidRPr="00416609">
              <w:rPr>
                <w:rFonts w:cs="Times New Roman"/>
                <w:szCs w:val="28"/>
              </w:rPr>
              <w:t>Bài viết 2: Viết về người anh hùng</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Kể được một số gương anh hùng của dân tộc. Ca ngợi tinh thần yêu nước, bảo vể tổ quốc.</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18</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29: </w:t>
            </w:r>
            <w:r w:rsidRPr="00416609">
              <w:rPr>
                <w:rFonts w:cs="Times New Roman"/>
                <w:szCs w:val="28"/>
              </w:rPr>
              <w:t>Bài đọc 3: Trận đánh trên không. Luyện tập về dấu gạch ngang, dấu hai chấm.</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Ca ngợi tinh thần chiến đấu bảo vệ vùng trời của quân dân ta.</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19</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29: </w:t>
            </w:r>
            <w:r w:rsidRPr="00416609">
              <w:rPr>
                <w:rFonts w:cs="Times New Roman"/>
                <w:szCs w:val="28"/>
              </w:rPr>
              <w:t>Bài viết 3:</w:t>
            </w:r>
            <w:r w:rsidRPr="00416609">
              <w:rPr>
                <w:rFonts w:cs="Times New Roman"/>
                <w:szCs w:val="28"/>
                <w:lang w:val="vi-VN"/>
              </w:rPr>
              <w:t xml:space="preserve"> Chính tả </w:t>
            </w:r>
            <w:r w:rsidRPr="00416609">
              <w:rPr>
                <w:rFonts w:cs="Times New Roman"/>
                <w:szCs w:val="28"/>
              </w:rPr>
              <w:t>( Nghe - viết) Trần Bình Trọng…</w:t>
            </w:r>
          </w:p>
        </w:tc>
        <w:tc>
          <w:tcPr>
            <w:tcW w:w="3969" w:type="dxa"/>
          </w:tcPr>
          <w:p w:rsidR="00CB1941" w:rsidRPr="00416609" w:rsidRDefault="00CB1941" w:rsidP="0047220E">
            <w:pPr>
              <w:rPr>
                <w:rFonts w:cs="Times New Roman"/>
                <w:szCs w:val="28"/>
                <w:lang w:val="vi-VN"/>
              </w:rPr>
            </w:pPr>
            <w:r w:rsidRPr="00416609">
              <w:rPr>
                <w:rFonts w:cs="Times New Roman"/>
                <w:szCs w:val="28"/>
              </w:rPr>
              <w:t>Ca ngợi lòng dũng cảm, mưu trí, sáng tạo của tuổi trẻ Việt Nam trong chiến đấu chống giặc ngoại xâm</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noProof/>
                <w:szCs w:val="28"/>
                <w:lang w:val="vi-VN" w:eastAsia="vi-VN"/>
              </w:rPr>
              <mc:AlternateContent>
                <mc:Choice Requires="wps">
                  <w:drawing>
                    <wp:anchor distT="0" distB="0" distL="114300" distR="114300" simplePos="0" relativeHeight="251660288" behindDoc="0" locked="0" layoutInCell="1" allowOverlap="1" wp14:anchorId="42903306" wp14:editId="3102533C">
                      <wp:simplePos x="0" y="0"/>
                      <wp:positionH relativeFrom="column">
                        <wp:posOffset>-80010</wp:posOffset>
                      </wp:positionH>
                      <wp:positionV relativeFrom="paragraph">
                        <wp:posOffset>-2540</wp:posOffset>
                      </wp:positionV>
                      <wp:extent cx="1657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65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pt,-.2pt" to="1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" strokecolor="black [3040]"/>
                  </w:pict>
                </mc:Fallback>
              </mc:AlternateContent>
            </w:r>
            <w:r w:rsidRPr="00416609">
              <w:rPr>
                <w:rFonts w:cs="Times New Roman"/>
                <w:b/>
                <w:szCs w:val="28"/>
                <w:lang w:val="vi-VN"/>
              </w:rPr>
              <w:t>20</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rPr>
            </w:pPr>
            <w:r w:rsidRPr="00416609">
              <w:rPr>
                <w:rFonts w:cs="Times New Roman"/>
                <w:szCs w:val="28"/>
                <w:lang w:val="vi-VN"/>
              </w:rPr>
              <w:t xml:space="preserve">Tuần 29: </w:t>
            </w:r>
            <w:r w:rsidRPr="00416609">
              <w:rPr>
                <w:rFonts w:cs="Times New Roman"/>
                <w:szCs w:val="28"/>
              </w:rPr>
              <w:t>Bài đọc 4: Ở lại với chiến khu. Luyện tập về câu khiến, so sánh.</w:t>
            </w:r>
          </w:p>
        </w:tc>
        <w:tc>
          <w:tcPr>
            <w:tcW w:w="3969" w:type="dxa"/>
          </w:tcPr>
          <w:p w:rsidR="00CB1941" w:rsidRPr="00416609" w:rsidRDefault="00CB1941" w:rsidP="0047220E">
            <w:pPr>
              <w:rPr>
                <w:rFonts w:cs="Times New Roman"/>
                <w:szCs w:val="28"/>
              </w:rPr>
            </w:pPr>
            <w:r w:rsidRPr="00416609">
              <w:rPr>
                <w:rFonts w:cs="Times New Roman"/>
                <w:szCs w:val="28"/>
              </w:rPr>
              <w:t>Giới thiệu vị trí và vai trò của chiến khu Việt Bắc trong kháng chiến</w:t>
            </w:r>
          </w:p>
          <w:p w:rsidR="00CB1941" w:rsidRPr="00416609" w:rsidRDefault="00CB1941" w:rsidP="0047220E">
            <w:pPr>
              <w:rPr>
                <w:rFonts w:cs="Times New Roman"/>
                <w:szCs w:val="28"/>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21</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rPr>
            </w:pPr>
            <w:r w:rsidRPr="00416609">
              <w:rPr>
                <w:rFonts w:cs="Times New Roman"/>
                <w:szCs w:val="28"/>
                <w:lang w:val="vi-VN"/>
              </w:rPr>
              <w:t xml:space="preserve">Tuần 29: </w:t>
            </w:r>
            <w:r w:rsidRPr="00416609">
              <w:rPr>
                <w:rFonts w:cs="Times New Roman"/>
                <w:szCs w:val="28"/>
              </w:rPr>
              <w:t>Góc sáng tạo: Người chiến sĩ.</w:t>
            </w:r>
          </w:p>
        </w:tc>
        <w:tc>
          <w:tcPr>
            <w:tcW w:w="3969" w:type="dxa"/>
          </w:tcPr>
          <w:p w:rsidR="00CB1941" w:rsidRPr="00416609" w:rsidRDefault="00CB1941" w:rsidP="0047220E">
            <w:pPr>
              <w:rPr>
                <w:rFonts w:cs="Times New Roman"/>
                <w:szCs w:val="28"/>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22</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szCs w:val="28"/>
                <w:lang w:val="vi-VN"/>
              </w:rPr>
              <w:t xml:space="preserve">Tuần 30: </w:t>
            </w:r>
            <w:r w:rsidRPr="00416609">
              <w:rPr>
                <w:rFonts w:cs="Times New Roman"/>
                <w:szCs w:val="28"/>
              </w:rPr>
              <w:t>Bài đọc 1: Một mái nhà chung. MRVT về môi trường</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Tình đoàn kết giữa các nước trên thế giới nhằm  bảo vệ hòa bình.</w:t>
            </w:r>
          </w:p>
        </w:tc>
      </w:tr>
      <w:tr w:rsidR="00CB1941" w:rsidRPr="00416609" w:rsidTr="0047220E">
        <w:trPr>
          <w:trHeight w:val="1306"/>
        </w:trPr>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23</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b/>
                <w:szCs w:val="28"/>
                <w:lang w:val="vi-VN"/>
              </w:rPr>
            </w:pPr>
            <w:r w:rsidRPr="00416609">
              <w:rPr>
                <w:rFonts w:cs="Times New Roman"/>
                <w:szCs w:val="28"/>
                <w:lang w:val="vi-VN"/>
              </w:rPr>
              <w:t xml:space="preserve">Tuần 32: </w:t>
            </w:r>
            <w:r w:rsidRPr="00416609">
              <w:rPr>
                <w:rFonts w:cs="Times New Roman"/>
                <w:szCs w:val="28"/>
              </w:rPr>
              <w:t>Bài đọc 1: Cu- ba tươi đẹp.MRVT về tình hữu nghị.</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Tình hữu nghị của Việt Nam với các bạn bè năm châu,  giới thiệu hình hảnh đất nước con người VN với bạn bè quốc tế.</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24</w:t>
            </w:r>
          </w:p>
        </w:tc>
        <w:tc>
          <w:tcPr>
            <w:tcW w:w="1417" w:type="dxa"/>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b/>
                <w:szCs w:val="28"/>
                <w:lang w:val="vi-VN"/>
              </w:rPr>
            </w:pPr>
            <w:r w:rsidRPr="00416609">
              <w:rPr>
                <w:rFonts w:cs="Times New Roman"/>
                <w:szCs w:val="28"/>
                <w:lang w:val="vi-VN"/>
              </w:rPr>
              <w:t xml:space="preserve">Tuần 32: </w:t>
            </w:r>
            <w:r w:rsidRPr="00416609">
              <w:rPr>
                <w:rFonts w:cs="Times New Roman"/>
                <w:szCs w:val="28"/>
              </w:rPr>
              <w:t>Bài đọc 2: Gặp gỡ ở Lúc- xăm- bua. LT viết tên riêng nước ngoài.</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Tình hữu nghị của Việt Nam với các bạn bè năm châu,  giới thiệu hình hảnh đất nước con người VN với bạn bè quốc tế.</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w:t>
            </w:r>
          </w:p>
        </w:tc>
        <w:tc>
          <w:tcPr>
            <w:tcW w:w="1417" w:type="dxa"/>
            <w:vMerge w:val="restart"/>
            <w:vAlign w:val="center"/>
          </w:tcPr>
          <w:p w:rsidR="00CB1941" w:rsidRPr="00416609" w:rsidRDefault="00CB1941" w:rsidP="0047220E">
            <w:pPr>
              <w:jc w:val="center"/>
              <w:rPr>
                <w:rFonts w:cs="Times New Roman"/>
                <w:b/>
                <w:szCs w:val="28"/>
                <w:lang w:val="vi-VN"/>
              </w:rPr>
            </w:pPr>
            <w:r w:rsidRPr="00416609">
              <w:rPr>
                <w:rFonts w:cs="Times New Roman"/>
                <w:b/>
                <w:szCs w:val="28"/>
              </w:rPr>
              <w:t>ĐẠO ĐỨC</w:t>
            </w:r>
            <w:r w:rsidRPr="00416609">
              <w:rPr>
                <w:rFonts w:cs="Times New Roman"/>
                <w:b/>
                <w:szCs w:val="28"/>
                <w:lang w:val="vi-VN"/>
              </w:rPr>
              <w:t xml:space="preserve"> </w:t>
            </w:r>
          </w:p>
        </w:tc>
        <w:tc>
          <w:tcPr>
            <w:tcW w:w="2977" w:type="dxa"/>
            <w:vAlign w:val="center"/>
          </w:tcPr>
          <w:p w:rsidR="00CB1941" w:rsidRPr="00416609" w:rsidRDefault="00CB1941" w:rsidP="0047220E">
            <w:pPr>
              <w:rPr>
                <w:rFonts w:cs="Times New Roman"/>
                <w:szCs w:val="28"/>
                <w:lang w:val="vi-VN"/>
              </w:rPr>
            </w:pPr>
            <w:r w:rsidRPr="00416609">
              <w:rPr>
                <w:rFonts w:cs="Times New Roman"/>
                <w:szCs w:val="28"/>
                <w:lang w:val="vi-VN"/>
              </w:rPr>
              <w:t>Bài 1: Em khám phá đất nước Việt Nam (Tiết 3)</w:t>
            </w:r>
          </w:p>
        </w:tc>
        <w:tc>
          <w:tcPr>
            <w:tcW w:w="3969" w:type="dxa"/>
          </w:tcPr>
          <w:p w:rsidR="00CB1941" w:rsidRPr="00416609" w:rsidRDefault="00CB1941" w:rsidP="0047220E">
            <w:pPr>
              <w:rPr>
                <w:rFonts w:cs="Times New Roman"/>
                <w:szCs w:val="28"/>
              </w:rPr>
            </w:pPr>
            <w:r w:rsidRPr="00416609">
              <w:rPr>
                <w:rFonts w:cs="Times New Roman"/>
                <w:szCs w:val="28"/>
              </w:rPr>
              <w:t>Giáo</w:t>
            </w:r>
            <w:r w:rsidRPr="00416609">
              <w:rPr>
                <w:rFonts w:cs="Times New Roman"/>
                <w:szCs w:val="28"/>
                <w:lang w:val="vi-VN"/>
              </w:rPr>
              <w:t xml:space="preserve"> dục lòng tự hào về đất nước, con người</w:t>
            </w:r>
            <w:r w:rsidRPr="00416609">
              <w:rPr>
                <w:rFonts w:cs="Times New Roman"/>
                <w:szCs w:val="28"/>
              </w:rPr>
              <w:t>Việt Nam</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2</w:t>
            </w:r>
          </w:p>
        </w:tc>
        <w:tc>
          <w:tcPr>
            <w:tcW w:w="1417" w:type="dxa"/>
            <w:vMerge/>
          </w:tcPr>
          <w:p w:rsidR="00CB1941" w:rsidRPr="00416609" w:rsidRDefault="00CB1941" w:rsidP="0047220E">
            <w:pPr>
              <w:jc w:val="center"/>
              <w:rPr>
                <w:rFonts w:cs="Times New Roman"/>
                <w:b/>
                <w:szCs w:val="28"/>
                <w:lang w:val="vi-VN"/>
              </w:rPr>
            </w:pPr>
          </w:p>
        </w:tc>
        <w:tc>
          <w:tcPr>
            <w:tcW w:w="2977" w:type="dxa"/>
            <w:vAlign w:val="center"/>
          </w:tcPr>
          <w:p w:rsidR="00CB1941" w:rsidRPr="00416609" w:rsidRDefault="00CB1941" w:rsidP="0047220E">
            <w:pPr>
              <w:rPr>
                <w:rFonts w:cs="Times New Roman"/>
                <w:szCs w:val="28"/>
                <w:lang w:val="vi-VN"/>
              </w:rPr>
            </w:pPr>
            <w:r w:rsidRPr="00416609">
              <w:rPr>
                <w:rFonts w:cs="Times New Roman"/>
                <w:szCs w:val="28"/>
                <w:lang w:val="vi-VN"/>
              </w:rPr>
              <w:t>Bài 2: Em yêu Tổ quốc Việt Nam (Tiết 1)</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Ca ngợi tình yêu thiên nhiên, đất nước.</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3</w:t>
            </w:r>
          </w:p>
        </w:tc>
        <w:tc>
          <w:tcPr>
            <w:tcW w:w="1417" w:type="dxa"/>
            <w:vMerge/>
          </w:tcPr>
          <w:p w:rsidR="00CB1941" w:rsidRPr="00416609" w:rsidRDefault="00CB1941" w:rsidP="0047220E">
            <w:pPr>
              <w:jc w:val="center"/>
              <w:rPr>
                <w:rFonts w:cs="Times New Roman"/>
                <w:b/>
                <w:szCs w:val="28"/>
                <w:lang w:val="vi-VN"/>
              </w:rPr>
            </w:pPr>
          </w:p>
        </w:tc>
        <w:tc>
          <w:tcPr>
            <w:tcW w:w="2977" w:type="dxa"/>
            <w:vAlign w:val="center"/>
          </w:tcPr>
          <w:p w:rsidR="00CB1941" w:rsidRPr="00416609" w:rsidRDefault="00CB1941" w:rsidP="0047220E">
            <w:pPr>
              <w:rPr>
                <w:rFonts w:cs="Times New Roman"/>
                <w:szCs w:val="28"/>
                <w:lang w:val="vi-VN"/>
              </w:rPr>
            </w:pPr>
            <w:r w:rsidRPr="00416609">
              <w:rPr>
                <w:rFonts w:cs="Times New Roman"/>
                <w:szCs w:val="28"/>
                <w:lang w:val="vi-VN"/>
              </w:rPr>
              <w:t>Bài 2: Em yêu Tổ quốc Việt Nam (Tiết 2)</w:t>
            </w:r>
          </w:p>
        </w:tc>
        <w:tc>
          <w:tcPr>
            <w:tcW w:w="3969" w:type="dxa"/>
          </w:tcPr>
          <w:p w:rsidR="00CB1941" w:rsidRPr="00416609" w:rsidRDefault="00CB1941" w:rsidP="0047220E">
            <w:pPr>
              <w:rPr>
                <w:rFonts w:cs="Times New Roman"/>
                <w:szCs w:val="28"/>
              </w:rPr>
            </w:pPr>
            <w:r w:rsidRPr="00416609">
              <w:rPr>
                <w:rFonts w:cs="Times New Roman"/>
                <w:szCs w:val="28"/>
              </w:rPr>
              <w:t>Trân</w:t>
            </w:r>
            <w:r w:rsidRPr="00416609">
              <w:rPr>
                <w:rFonts w:cs="Times New Roman"/>
                <w:szCs w:val="28"/>
                <w:lang w:val="vi-VN"/>
              </w:rPr>
              <w:t xml:space="preserve"> trọng, tự hào về truyền thống lịch sử văn hóa của đất nước ta</w:t>
            </w:r>
            <w:r w:rsidRPr="00416609">
              <w:rPr>
                <w:rFonts w:cs="Times New Roman"/>
                <w:szCs w:val="28"/>
              </w:rPr>
              <w:t>.</w:t>
            </w:r>
          </w:p>
          <w:p w:rsidR="00CB1941" w:rsidRPr="00416609" w:rsidRDefault="00CB1941" w:rsidP="0047220E">
            <w:pPr>
              <w:rPr>
                <w:rFonts w:cs="Times New Roman"/>
                <w:b/>
                <w:szCs w:val="28"/>
                <w:lang w:val="vi-VN"/>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4</w:t>
            </w:r>
          </w:p>
        </w:tc>
        <w:tc>
          <w:tcPr>
            <w:tcW w:w="1417" w:type="dxa"/>
            <w:vMerge/>
          </w:tcPr>
          <w:p w:rsidR="00CB1941" w:rsidRPr="00416609" w:rsidRDefault="00CB1941" w:rsidP="0047220E">
            <w:pPr>
              <w:jc w:val="center"/>
              <w:rPr>
                <w:rFonts w:cs="Times New Roman"/>
                <w:b/>
                <w:szCs w:val="28"/>
                <w:lang w:val="vi-VN"/>
              </w:rPr>
            </w:pPr>
          </w:p>
        </w:tc>
        <w:tc>
          <w:tcPr>
            <w:tcW w:w="2977" w:type="dxa"/>
            <w:vAlign w:val="center"/>
          </w:tcPr>
          <w:p w:rsidR="00CB1941" w:rsidRPr="00416609" w:rsidRDefault="00CB1941" w:rsidP="0047220E">
            <w:pPr>
              <w:rPr>
                <w:rFonts w:cs="Times New Roman"/>
                <w:szCs w:val="28"/>
                <w:lang w:val="vi-VN"/>
              </w:rPr>
            </w:pPr>
            <w:r w:rsidRPr="00416609">
              <w:rPr>
                <w:rFonts w:cs="Times New Roman"/>
                <w:szCs w:val="28"/>
                <w:lang w:val="vi-VN"/>
              </w:rPr>
              <w:t>Bài 2: Em yêu Tổ quốc Việt Nam  (Tiết 3)</w:t>
            </w:r>
          </w:p>
        </w:tc>
        <w:tc>
          <w:tcPr>
            <w:tcW w:w="3969" w:type="dxa"/>
          </w:tcPr>
          <w:p w:rsidR="00CB1941" w:rsidRPr="00416609" w:rsidRDefault="00CB1941" w:rsidP="0047220E">
            <w:pPr>
              <w:rPr>
                <w:rFonts w:cs="Times New Roman"/>
                <w:szCs w:val="28"/>
              </w:rPr>
            </w:pPr>
            <w:r w:rsidRPr="00416609">
              <w:rPr>
                <w:rFonts w:cs="Times New Roman"/>
                <w:szCs w:val="28"/>
              </w:rPr>
              <w:t>Giáo</w:t>
            </w:r>
            <w:r w:rsidRPr="00416609">
              <w:rPr>
                <w:rFonts w:cs="Times New Roman"/>
                <w:szCs w:val="28"/>
                <w:lang w:val="vi-VN"/>
              </w:rPr>
              <w:t xml:space="preserve"> dục tình yêu quê hương, có ý thức học tập xây dựng đất nước ngày càng giàu đẹp.</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5</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rPr>
            </w:pPr>
            <w:r w:rsidRPr="00416609">
              <w:rPr>
                <w:rFonts w:cs="Times New Roman"/>
                <w:szCs w:val="28"/>
              </w:rPr>
              <w:t>Bài 4: Em ham học hỏi (Tiết 1)</w:t>
            </w:r>
          </w:p>
        </w:tc>
        <w:tc>
          <w:tcPr>
            <w:tcW w:w="3969" w:type="dxa"/>
          </w:tcPr>
          <w:p w:rsidR="00CB1941" w:rsidRPr="00416609" w:rsidRDefault="00CB1941" w:rsidP="0047220E">
            <w:pPr>
              <w:rPr>
                <w:rFonts w:cs="Times New Roman"/>
                <w:szCs w:val="28"/>
              </w:rPr>
            </w:pPr>
            <w:r w:rsidRPr="00416609">
              <w:rPr>
                <w:rFonts w:cs="Times New Roman"/>
                <w:szCs w:val="28"/>
              </w:rPr>
              <w:t>Giáo</w:t>
            </w:r>
            <w:r w:rsidRPr="00416609">
              <w:rPr>
                <w:rFonts w:cs="Times New Roman"/>
                <w:szCs w:val="28"/>
                <w:lang w:val="vi-VN"/>
              </w:rPr>
              <w:t xml:space="preserve"> dục HS tinh thần ham học hỏi của Bác Hồ để xây dựng quê </w:t>
            </w:r>
            <w:r w:rsidRPr="00416609">
              <w:rPr>
                <w:rFonts w:cs="Times New Roman"/>
                <w:szCs w:val="28"/>
                <w:lang w:val="vi-VN"/>
              </w:rPr>
              <w:lastRenderedPageBreak/>
              <w:t>hương</w:t>
            </w:r>
            <w:r w:rsidRPr="00416609">
              <w:rPr>
                <w:rFonts w:cs="Times New Roman"/>
                <w:szCs w:val="28"/>
              </w:rPr>
              <w:t>.</w:t>
            </w:r>
          </w:p>
          <w:p w:rsidR="00CB1941" w:rsidRPr="00416609" w:rsidRDefault="00CB1941" w:rsidP="0047220E">
            <w:pPr>
              <w:rPr>
                <w:rFonts w:cs="Times New Roman"/>
                <w:szCs w:val="28"/>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lastRenderedPageBreak/>
              <w:t>1</w:t>
            </w:r>
          </w:p>
        </w:tc>
        <w:tc>
          <w:tcPr>
            <w:tcW w:w="1417" w:type="dxa"/>
            <w:vMerge w:val="restart"/>
            <w:vAlign w:val="center"/>
          </w:tcPr>
          <w:p w:rsidR="00CB1941" w:rsidRPr="00416609" w:rsidRDefault="00CB1941" w:rsidP="0047220E">
            <w:pPr>
              <w:jc w:val="center"/>
              <w:rPr>
                <w:rFonts w:cs="Times New Roman"/>
                <w:b/>
                <w:szCs w:val="28"/>
              </w:rPr>
            </w:pPr>
            <w:r w:rsidRPr="00416609">
              <w:rPr>
                <w:rFonts w:cs="Times New Roman"/>
                <w:b/>
                <w:szCs w:val="28"/>
                <w:lang w:val="vi-VN"/>
              </w:rPr>
              <w:t>T</w:t>
            </w:r>
            <w:r w:rsidRPr="00416609">
              <w:rPr>
                <w:rFonts w:cs="Times New Roman"/>
                <w:b/>
                <w:szCs w:val="28"/>
              </w:rPr>
              <w:t>Ự NHIÊN VÀ XÃ HỘI</w:t>
            </w:r>
          </w:p>
        </w:tc>
        <w:tc>
          <w:tcPr>
            <w:tcW w:w="2977" w:type="dxa"/>
            <w:vAlign w:val="center"/>
          </w:tcPr>
          <w:p w:rsidR="00CB1941" w:rsidRPr="00416609" w:rsidRDefault="00CB1941" w:rsidP="0047220E">
            <w:pPr>
              <w:rPr>
                <w:rFonts w:cs="Times New Roman"/>
                <w:bCs/>
                <w:iCs/>
                <w:szCs w:val="28"/>
                <w:lang w:val="pt-BR"/>
              </w:rPr>
            </w:pPr>
            <w:r w:rsidRPr="00416609">
              <w:rPr>
                <w:rFonts w:cs="Times New Roman"/>
                <w:bCs/>
                <w:iCs/>
                <w:szCs w:val="28"/>
                <w:lang w:val="pt-BR"/>
              </w:rPr>
              <w:t>Bài 5: Một số hoạt động kết nối với xã hội của trường học (Tiết 1)</w:t>
            </w:r>
          </w:p>
        </w:tc>
        <w:tc>
          <w:tcPr>
            <w:tcW w:w="3969" w:type="dxa"/>
          </w:tcPr>
          <w:p w:rsidR="00CB1941" w:rsidRPr="00416609" w:rsidRDefault="00CB1941" w:rsidP="0047220E">
            <w:pPr>
              <w:rPr>
                <w:rFonts w:cs="Times New Roman"/>
                <w:szCs w:val="28"/>
                <w:lang w:val="vi-VN"/>
              </w:rPr>
            </w:pPr>
            <w:r w:rsidRPr="00416609">
              <w:rPr>
                <w:rFonts w:cs="Times New Roman"/>
                <w:szCs w:val="28"/>
              </w:rPr>
              <w:t>Nêu</w:t>
            </w:r>
            <w:r w:rsidRPr="00416609">
              <w:rPr>
                <w:rFonts w:cs="Times New Roman"/>
                <w:szCs w:val="28"/>
                <w:lang w:val="vi-VN"/>
              </w:rPr>
              <w:t xml:space="preserve"> cao tinh thần đoàn kết, có ý thức hưởng ứng họat động giờ trái đất.</w:t>
            </w:r>
          </w:p>
          <w:p w:rsidR="00CB1941" w:rsidRPr="00416609" w:rsidRDefault="00CB1941" w:rsidP="0047220E">
            <w:pPr>
              <w:rPr>
                <w:rFonts w:cs="Times New Roman"/>
                <w:szCs w:val="28"/>
              </w:rPr>
            </w:pP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2</w:t>
            </w:r>
          </w:p>
        </w:tc>
        <w:tc>
          <w:tcPr>
            <w:tcW w:w="1417" w:type="dxa"/>
            <w:vMerge/>
          </w:tcPr>
          <w:p w:rsidR="00CB1941" w:rsidRPr="00416609" w:rsidRDefault="00CB1941" w:rsidP="0047220E">
            <w:pPr>
              <w:jc w:val="center"/>
              <w:rPr>
                <w:rFonts w:cs="Times New Roman"/>
                <w:szCs w:val="28"/>
                <w:lang w:val="vi-VN"/>
              </w:rPr>
            </w:pPr>
          </w:p>
        </w:tc>
        <w:tc>
          <w:tcPr>
            <w:tcW w:w="2977" w:type="dxa"/>
            <w:vAlign w:val="center"/>
          </w:tcPr>
          <w:p w:rsidR="00CB1941" w:rsidRPr="00416609" w:rsidRDefault="00CB1941" w:rsidP="0047220E">
            <w:pPr>
              <w:rPr>
                <w:rFonts w:cs="Times New Roman"/>
                <w:bCs/>
                <w:iCs/>
                <w:szCs w:val="28"/>
                <w:lang w:val="pt-BR"/>
              </w:rPr>
            </w:pPr>
            <w:r w:rsidRPr="00416609">
              <w:rPr>
                <w:rFonts w:cs="Times New Roman"/>
                <w:bCs/>
                <w:iCs/>
                <w:szCs w:val="28"/>
                <w:lang w:val="pt-BR"/>
              </w:rPr>
              <w:t>Bài 9: Hoạt động sản xuất nông nghiệp (Tiết 2)</w:t>
            </w:r>
          </w:p>
        </w:tc>
        <w:tc>
          <w:tcPr>
            <w:tcW w:w="3969" w:type="dxa"/>
          </w:tcPr>
          <w:p w:rsidR="00CB1941" w:rsidRPr="00416609" w:rsidRDefault="00CB1941" w:rsidP="0047220E">
            <w:pPr>
              <w:rPr>
                <w:szCs w:val="28"/>
              </w:rPr>
            </w:pPr>
            <w:r w:rsidRPr="00416609">
              <w:rPr>
                <w:rFonts w:cs="Times New Roman"/>
                <w:szCs w:val="28"/>
                <w:lang w:val="vi-VN"/>
              </w:rPr>
              <w:t>HS biết được ích lợi của các hoạt đông nông nghiệp nhằm phát triển kinh tế của đất nước.</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3</w:t>
            </w:r>
          </w:p>
        </w:tc>
        <w:tc>
          <w:tcPr>
            <w:tcW w:w="1417" w:type="dxa"/>
            <w:vMerge/>
          </w:tcPr>
          <w:p w:rsidR="00CB1941" w:rsidRPr="00416609" w:rsidRDefault="00CB1941" w:rsidP="0047220E">
            <w:pPr>
              <w:jc w:val="center"/>
              <w:rPr>
                <w:rFonts w:cs="Times New Roman"/>
                <w:b/>
                <w:szCs w:val="28"/>
                <w:lang w:val="vi-VN"/>
              </w:rPr>
            </w:pPr>
          </w:p>
        </w:tc>
        <w:tc>
          <w:tcPr>
            <w:tcW w:w="2977" w:type="dxa"/>
            <w:vAlign w:val="center"/>
          </w:tcPr>
          <w:p w:rsidR="00CB1941" w:rsidRPr="00416609" w:rsidRDefault="00CB1941" w:rsidP="0047220E">
            <w:pPr>
              <w:rPr>
                <w:rFonts w:cs="Times New Roman"/>
                <w:bCs/>
                <w:iCs/>
                <w:szCs w:val="28"/>
                <w:lang w:val="pt-BR"/>
              </w:rPr>
            </w:pPr>
            <w:r w:rsidRPr="00416609">
              <w:rPr>
                <w:rFonts w:cs="Times New Roman"/>
                <w:bCs/>
                <w:iCs/>
                <w:szCs w:val="28"/>
                <w:lang w:val="pt-BR"/>
              </w:rPr>
              <w:t>Bài 9: Hoạt động sản xuất nông nghiệp (Tiết 3)</w:t>
            </w:r>
          </w:p>
        </w:tc>
        <w:tc>
          <w:tcPr>
            <w:tcW w:w="3969" w:type="dxa"/>
          </w:tcPr>
          <w:p w:rsidR="00CB1941" w:rsidRPr="00416609" w:rsidRDefault="00CB1941" w:rsidP="0047220E">
            <w:pPr>
              <w:rPr>
                <w:szCs w:val="28"/>
              </w:rPr>
            </w:pPr>
            <w:r w:rsidRPr="00416609">
              <w:rPr>
                <w:rFonts w:cs="Times New Roman"/>
                <w:szCs w:val="28"/>
                <w:lang w:val="vi-VN"/>
              </w:rPr>
              <w:t>HS biết được ích lợi của các hoạt đông nông nghiệp nhằm phát triển kinh tế của đất nước.</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4</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szCs w:val="28"/>
              </w:rPr>
            </w:pPr>
            <w:r w:rsidRPr="00416609">
              <w:rPr>
                <w:rFonts w:cs="Times New Roman"/>
                <w:bCs/>
                <w:iCs/>
                <w:szCs w:val="28"/>
                <w:lang w:val="pt-BR"/>
              </w:rPr>
              <w:t>Bài 10: Hoạt động sản xuất công nghiệp và thủ công (Tiết 1)</w:t>
            </w:r>
          </w:p>
        </w:tc>
        <w:tc>
          <w:tcPr>
            <w:tcW w:w="3969" w:type="dxa"/>
          </w:tcPr>
          <w:p w:rsidR="00CB1941" w:rsidRPr="00416609" w:rsidRDefault="00CB1941" w:rsidP="0047220E">
            <w:pPr>
              <w:rPr>
                <w:rFonts w:cs="Times New Roman"/>
                <w:szCs w:val="28"/>
              </w:rPr>
            </w:pPr>
            <w:r w:rsidRPr="00416609">
              <w:rPr>
                <w:rFonts w:cs="Times New Roman"/>
                <w:szCs w:val="28"/>
                <w:lang w:val="vi-VN"/>
              </w:rPr>
              <w:t>HS biết được ích lợi của các hoạt đông nông nghiệp nhằm phát triển kinh tế của đất nước.</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5</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szCs w:val="28"/>
              </w:rPr>
            </w:pPr>
            <w:r w:rsidRPr="00416609">
              <w:rPr>
                <w:rFonts w:cs="Times New Roman"/>
                <w:bCs/>
                <w:iCs/>
                <w:szCs w:val="28"/>
                <w:lang w:val="pt-BR"/>
              </w:rPr>
              <w:t>Bài 10: Hoạt động sản xuất công nghiệp và thủ công (Tiết 2)</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Đây là các hoạt động trọng tâm nhằm phát triển đất nước. Có ý thức bảo vệ, khai thác  nguồn tài nguyên hợp lí.</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6</w:t>
            </w:r>
          </w:p>
        </w:tc>
        <w:tc>
          <w:tcPr>
            <w:tcW w:w="1417" w:type="dxa"/>
            <w:vMerge/>
          </w:tcPr>
          <w:p w:rsidR="00CB1941" w:rsidRPr="00416609" w:rsidRDefault="00CB1941" w:rsidP="0047220E">
            <w:pPr>
              <w:jc w:val="center"/>
              <w:rPr>
                <w:rFonts w:cs="Times New Roman"/>
                <w:b/>
                <w:szCs w:val="28"/>
                <w:lang w:val="vi-VN"/>
              </w:rPr>
            </w:pPr>
          </w:p>
        </w:tc>
        <w:tc>
          <w:tcPr>
            <w:tcW w:w="2977" w:type="dxa"/>
            <w:vAlign w:val="center"/>
          </w:tcPr>
          <w:p w:rsidR="00CB1941" w:rsidRPr="00416609" w:rsidRDefault="00CB1941" w:rsidP="0047220E">
            <w:pPr>
              <w:rPr>
                <w:rFonts w:cs="Times New Roman"/>
                <w:bCs/>
                <w:iCs/>
                <w:szCs w:val="28"/>
                <w:lang w:val="pt-BR"/>
              </w:rPr>
            </w:pPr>
            <w:r w:rsidRPr="00416609">
              <w:rPr>
                <w:rFonts w:cs="Times New Roman"/>
                <w:bCs/>
                <w:iCs/>
                <w:szCs w:val="28"/>
                <w:lang w:val="pt-BR"/>
              </w:rPr>
              <w:t>Bài 10: Hoạt động sản xuất công nghiệp và thủ công (Tiết 3)</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Đây là các hoạt động trọng tâm nhằm phát triển đất nước. Có ý thức bảo vệ, khai thác  nguồn tài nguyên hợp lí.</w:t>
            </w:r>
          </w:p>
        </w:tc>
      </w:tr>
      <w:tr w:rsidR="00CB1941" w:rsidRPr="00416609" w:rsidTr="0047220E">
        <w:tc>
          <w:tcPr>
            <w:tcW w:w="959" w:type="dxa"/>
          </w:tcPr>
          <w:p w:rsidR="00CB1941" w:rsidRPr="00416609" w:rsidRDefault="00CB1941" w:rsidP="0047220E">
            <w:pPr>
              <w:jc w:val="center"/>
              <w:rPr>
                <w:rFonts w:cs="Times New Roman"/>
                <w:b/>
                <w:szCs w:val="28"/>
                <w:lang w:val="vi-VN"/>
              </w:rPr>
            </w:pPr>
          </w:p>
          <w:p w:rsidR="00CB1941" w:rsidRPr="00416609" w:rsidRDefault="00CB1941" w:rsidP="0047220E">
            <w:pPr>
              <w:jc w:val="center"/>
              <w:rPr>
                <w:rFonts w:cs="Times New Roman"/>
                <w:b/>
                <w:szCs w:val="28"/>
                <w:lang w:val="vi-VN"/>
              </w:rPr>
            </w:pPr>
            <w:r w:rsidRPr="00416609">
              <w:rPr>
                <w:rFonts w:cs="Times New Roman"/>
                <w:b/>
                <w:szCs w:val="28"/>
                <w:lang w:val="vi-VN"/>
              </w:rPr>
              <w:t>7</w:t>
            </w:r>
          </w:p>
        </w:tc>
        <w:tc>
          <w:tcPr>
            <w:tcW w:w="1417" w:type="dxa"/>
            <w:vMerge/>
          </w:tcPr>
          <w:p w:rsidR="00CB1941" w:rsidRPr="00416609" w:rsidRDefault="00CB1941" w:rsidP="0047220E">
            <w:pPr>
              <w:jc w:val="center"/>
              <w:rPr>
                <w:rFonts w:cs="Times New Roman"/>
                <w:b/>
                <w:szCs w:val="28"/>
                <w:lang w:val="vi-VN"/>
              </w:rPr>
            </w:pPr>
          </w:p>
        </w:tc>
        <w:tc>
          <w:tcPr>
            <w:tcW w:w="2977" w:type="dxa"/>
            <w:vAlign w:val="center"/>
          </w:tcPr>
          <w:p w:rsidR="00CB1941" w:rsidRPr="00416609" w:rsidRDefault="00CB1941" w:rsidP="0047220E">
            <w:pPr>
              <w:rPr>
                <w:rFonts w:cs="Times New Roman"/>
                <w:bCs/>
                <w:iCs/>
                <w:szCs w:val="28"/>
                <w:lang w:val="pt-BR"/>
              </w:rPr>
            </w:pPr>
            <w:r w:rsidRPr="00416609">
              <w:rPr>
                <w:rFonts w:cs="Times New Roman"/>
                <w:bCs/>
                <w:iCs/>
                <w:szCs w:val="28"/>
                <w:lang w:val="pt-BR"/>
              </w:rPr>
              <w:t>Bài 11: Di tích lịch sử văn hóa và cảnh quan thiên nhiên (Tiết 1)</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Tôn trọng lịch sử văn hóa điạ phương. Có ý thức xây dựng và bảo vệ các di tích lịch sử, văn hóa.</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8</w:t>
            </w:r>
          </w:p>
        </w:tc>
        <w:tc>
          <w:tcPr>
            <w:tcW w:w="1417" w:type="dxa"/>
            <w:vMerge/>
          </w:tcPr>
          <w:p w:rsidR="00CB1941" w:rsidRPr="00416609" w:rsidRDefault="00CB1941" w:rsidP="0047220E">
            <w:pPr>
              <w:jc w:val="center"/>
              <w:rPr>
                <w:rFonts w:cs="Times New Roman"/>
                <w:b/>
                <w:szCs w:val="28"/>
                <w:lang w:val="vi-VN"/>
              </w:rPr>
            </w:pPr>
          </w:p>
        </w:tc>
        <w:tc>
          <w:tcPr>
            <w:tcW w:w="2977" w:type="dxa"/>
            <w:vAlign w:val="center"/>
          </w:tcPr>
          <w:p w:rsidR="00CB1941" w:rsidRPr="00416609" w:rsidRDefault="00CB1941" w:rsidP="0047220E">
            <w:pPr>
              <w:rPr>
                <w:rFonts w:cs="Times New Roman"/>
                <w:bCs/>
                <w:iCs/>
                <w:szCs w:val="28"/>
                <w:lang w:val="pt-BR"/>
              </w:rPr>
            </w:pPr>
            <w:r w:rsidRPr="00416609">
              <w:rPr>
                <w:rFonts w:cs="Times New Roman"/>
                <w:bCs/>
                <w:iCs/>
                <w:szCs w:val="28"/>
                <w:lang w:val="pt-BR"/>
              </w:rPr>
              <w:t>Bài 11: Di tích lịch sử văn hóa và cảnh quan thiên nhiên (Tiết 2)</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Tôn trọng lịch sử văn hóa điạ phương. Có ý thức xây dưng và bảo vệ các di tích lịch sử, văn hóa.</w:t>
            </w:r>
          </w:p>
        </w:tc>
      </w:tr>
      <w:tr w:rsidR="00CB1941" w:rsidRPr="00416609" w:rsidTr="0047220E">
        <w:tc>
          <w:tcPr>
            <w:tcW w:w="959" w:type="dxa"/>
          </w:tcPr>
          <w:p w:rsidR="00CB1941" w:rsidRPr="00416609" w:rsidRDefault="00CB1941" w:rsidP="0047220E">
            <w:pPr>
              <w:jc w:val="center"/>
              <w:rPr>
                <w:rFonts w:cs="Times New Roman"/>
                <w:b/>
                <w:szCs w:val="28"/>
                <w:lang w:val="vi-VN"/>
              </w:rPr>
            </w:pPr>
            <w:r w:rsidRPr="00416609">
              <w:rPr>
                <w:rFonts w:cs="Times New Roman"/>
                <w:b/>
                <w:szCs w:val="28"/>
                <w:lang w:val="vi-VN"/>
              </w:rPr>
              <w:t>10</w:t>
            </w:r>
          </w:p>
        </w:tc>
        <w:tc>
          <w:tcPr>
            <w:tcW w:w="1417" w:type="dxa"/>
            <w:vMerge/>
          </w:tcPr>
          <w:p w:rsidR="00CB1941" w:rsidRPr="00416609" w:rsidRDefault="00CB1941" w:rsidP="0047220E">
            <w:pPr>
              <w:jc w:val="center"/>
              <w:rPr>
                <w:rFonts w:cs="Times New Roman"/>
                <w:b/>
                <w:szCs w:val="28"/>
                <w:lang w:val="vi-VN"/>
              </w:rPr>
            </w:pPr>
          </w:p>
        </w:tc>
        <w:tc>
          <w:tcPr>
            <w:tcW w:w="2977" w:type="dxa"/>
          </w:tcPr>
          <w:p w:rsidR="00CB1941" w:rsidRPr="00416609" w:rsidRDefault="00CB1941" w:rsidP="0047220E">
            <w:pPr>
              <w:rPr>
                <w:rFonts w:cs="Times New Roman"/>
                <w:szCs w:val="28"/>
                <w:lang w:val="vi-VN"/>
              </w:rPr>
            </w:pPr>
            <w:r w:rsidRPr="00416609">
              <w:rPr>
                <w:rFonts w:cs="Times New Roman"/>
                <w:bCs/>
                <w:iCs/>
                <w:szCs w:val="28"/>
                <w:lang w:val="pt-BR"/>
              </w:rPr>
              <w:t>Bài 21: Hình dạng trái đất và các đới khí hậu (Tiết 3)</w:t>
            </w:r>
          </w:p>
        </w:tc>
        <w:tc>
          <w:tcPr>
            <w:tcW w:w="3969" w:type="dxa"/>
          </w:tcPr>
          <w:p w:rsidR="00CB1941" w:rsidRPr="00416609" w:rsidRDefault="00CB1941" w:rsidP="0047220E">
            <w:pPr>
              <w:rPr>
                <w:rFonts w:cs="Times New Roman"/>
                <w:szCs w:val="28"/>
                <w:lang w:val="vi-VN"/>
              </w:rPr>
            </w:pPr>
            <w:r w:rsidRPr="00416609">
              <w:rPr>
                <w:rFonts w:cs="Times New Roman"/>
                <w:szCs w:val="28"/>
                <w:lang w:val="vi-VN"/>
              </w:rPr>
              <w:t xml:space="preserve">Lấy ví dụ </w:t>
            </w:r>
            <w:r w:rsidRPr="00416609">
              <w:rPr>
                <w:rFonts w:cs="Times New Roman"/>
                <w:szCs w:val="28"/>
              </w:rPr>
              <w:t xml:space="preserve">để chứng minh cho học sinh thấy hậu quả </w:t>
            </w:r>
            <w:r w:rsidRPr="00416609">
              <w:rPr>
                <w:rFonts w:cs="Times New Roman"/>
                <w:szCs w:val="28"/>
                <w:lang w:val="vi-VN"/>
              </w:rPr>
              <w:t>một số việc làm của con người làm thay đổi khí hậu trên trái đất.</w:t>
            </w:r>
          </w:p>
        </w:tc>
      </w:tr>
    </w:tbl>
    <w:p w:rsidR="00CB1941" w:rsidRDefault="00CB1941" w:rsidP="00CB1941">
      <w:pPr>
        <w:jc w:val="center"/>
        <w:rPr>
          <w:rFonts w:cs="Times New Roman"/>
          <w:b/>
          <w:szCs w:val="28"/>
        </w:rPr>
      </w:pPr>
      <w:r w:rsidRPr="00416609">
        <w:rPr>
          <w:rFonts w:cs="Times New Roman"/>
          <w:b/>
          <w:szCs w:val="28"/>
          <w:lang w:val="vi-VN"/>
        </w:rPr>
        <w:br w:type="textWrapping" w:clear="all"/>
      </w:r>
    </w:p>
    <w:p w:rsidR="00763F05" w:rsidRDefault="00763F05" w:rsidP="00CB1941">
      <w:pPr>
        <w:jc w:val="center"/>
        <w:rPr>
          <w:rFonts w:cs="Times New Roman"/>
          <w:b/>
          <w:szCs w:val="28"/>
        </w:rPr>
      </w:pPr>
    </w:p>
    <w:p w:rsidR="00763F05" w:rsidRDefault="00763F05" w:rsidP="00CB1941">
      <w:pPr>
        <w:jc w:val="center"/>
        <w:rPr>
          <w:rFonts w:cs="Times New Roman"/>
          <w:b/>
          <w:szCs w:val="28"/>
        </w:rPr>
      </w:pPr>
    </w:p>
    <w:p w:rsidR="00763F05" w:rsidRDefault="00763F05" w:rsidP="00CB1941">
      <w:pPr>
        <w:jc w:val="center"/>
        <w:rPr>
          <w:rFonts w:cs="Times New Roman"/>
          <w:b/>
          <w:szCs w:val="28"/>
        </w:rPr>
      </w:pPr>
    </w:p>
    <w:p w:rsidR="00763F05" w:rsidRPr="00763F05" w:rsidRDefault="00763F05" w:rsidP="00CB1941">
      <w:pPr>
        <w:jc w:val="center"/>
        <w:rPr>
          <w:rFonts w:cs="Times New Roman"/>
          <w:b/>
          <w:szCs w:val="28"/>
        </w:rPr>
      </w:pPr>
    </w:p>
    <w:p w:rsidR="00787589" w:rsidRPr="004D79FD" w:rsidRDefault="00696670" w:rsidP="004D79FD">
      <w:pPr>
        <w:spacing w:line="312" w:lineRule="auto"/>
        <w:rPr>
          <w:rFonts w:eastAsia="Times"/>
          <w:b/>
        </w:rPr>
      </w:pPr>
      <w:r>
        <w:rPr>
          <w:b/>
        </w:rPr>
        <w:lastRenderedPageBreak/>
        <w:t xml:space="preserve">2.6. </w:t>
      </w:r>
      <w:r>
        <w:rPr>
          <w:rFonts w:eastAsia="Times"/>
          <w:b/>
        </w:rPr>
        <w:t>KẾ HOẠCH DẠY TÍCH HỢ</w:t>
      </w:r>
      <w:r w:rsidR="000A5F6A">
        <w:rPr>
          <w:rFonts w:eastAsia="Times"/>
          <w:b/>
        </w:rPr>
        <w:t xml:space="preserve">P  LIÊN MÔN </w:t>
      </w:r>
    </w:p>
    <w:tbl>
      <w:tblPr>
        <w:tblW w:w="98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4906"/>
        <w:gridCol w:w="1408"/>
        <w:gridCol w:w="1818"/>
      </w:tblGrid>
      <w:tr w:rsidR="00787589" w:rsidRPr="00871176" w:rsidTr="00BB0BD4">
        <w:tc>
          <w:tcPr>
            <w:tcW w:w="1590" w:type="dxa"/>
            <w:shd w:val="clear" w:color="auto" w:fill="auto"/>
          </w:tcPr>
          <w:p w:rsidR="00787589" w:rsidRPr="00787589" w:rsidRDefault="00787589" w:rsidP="00787589">
            <w:pPr>
              <w:jc w:val="center"/>
              <w:rPr>
                <w:b/>
                <w:sz w:val="26"/>
                <w:szCs w:val="26"/>
              </w:rPr>
            </w:pPr>
            <w:r w:rsidRPr="003E6D41">
              <w:rPr>
                <w:rFonts w:eastAsia="Times"/>
                <w:b/>
                <w:sz w:val="24"/>
                <w:szCs w:val="24"/>
              </w:rPr>
              <w:t>MÔN</w:t>
            </w:r>
            <w:r>
              <w:rPr>
                <w:b/>
                <w:sz w:val="26"/>
                <w:szCs w:val="26"/>
                <w:lang w:val="vi-VN"/>
              </w:rPr>
              <w:t xml:space="preserve"> </w:t>
            </w:r>
          </w:p>
        </w:tc>
        <w:tc>
          <w:tcPr>
            <w:tcW w:w="4996" w:type="dxa"/>
            <w:shd w:val="clear" w:color="auto" w:fill="auto"/>
          </w:tcPr>
          <w:p w:rsidR="00787589" w:rsidRPr="00871176" w:rsidRDefault="00787589" w:rsidP="0047220E">
            <w:pPr>
              <w:jc w:val="center"/>
              <w:rPr>
                <w:b/>
                <w:sz w:val="26"/>
                <w:szCs w:val="26"/>
                <w:lang w:val="vi-VN"/>
              </w:rPr>
            </w:pPr>
            <w:r w:rsidRPr="00D233A8">
              <w:rPr>
                <w:rFonts w:cs="Times New Roman"/>
                <w:b/>
                <w:szCs w:val="28"/>
                <w:lang w:val="vi-VN"/>
              </w:rPr>
              <w:t>Nội dung</w:t>
            </w:r>
          </w:p>
        </w:tc>
        <w:tc>
          <w:tcPr>
            <w:tcW w:w="1418" w:type="dxa"/>
            <w:shd w:val="clear" w:color="auto" w:fill="auto"/>
          </w:tcPr>
          <w:p w:rsidR="00787589" w:rsidRPr="00871176" w:rsidRDefault="00787589" w:rsidP="0047220E">
            <w:pPr>
              <w:jc w:val="center"/>
              <w:rPr>
                <w:b/>
                <w:sz w:val="26"/>
                <w:szCs w:val="26"/>
                <w:lang w:val="vi-VN"/>
              </w:rPr>
            </w:pPr>
            <w:r>
              <w:rPr>
                <w:b/>
                <w:sz w:val="26"/>
                <w:szCs w:val="26"/>
                <w:lang w:val="vi-VN"/>
              </w:rPr>
              <w:t>T</w:t>
            </w:r>
            <w:r>
              <w:rPr>
                <w:b/>
                <w:sz w:val="26"/>
                <w:szCs w:val="26"/>
              </w:rPr>
              <w:t>UẦN</w:t>
            </w:r>
          </w:p>
        </w:tc>
        <w:tc>
          <w:tcPr>
            <w:tcW w:w="1842" w:type="dxa"/>
            <w:shd w:val="clear" w:color="auto" w:fill="auto"/>
          </w:tcPr>
          <w:p w:rsidR="00787589" w:rsidRPr="00871176" w:rsidRDefault="00787589" w:rsidP="0047220E">
            <w:pPr>
              <w:jc w:val="center"/>
              <w:rPr>
                <w:b/>
                <w:sz w:val="26"/>
                <w:szCs w:val="26"/>
                <w:lang w:val="vi-VN"/>
              </w:rPr>
            </w:pPr>
            <w:r w:rsidRPr="00871176">
              <w:rPr>
                <w:b/>
                <w:sz w:val="26"/>
                <w:szCs w:val="26"/>
                <w:lang w:val="vi-VN"/>
              </w:rPr>
              <w:t>Ghi chú</w:t>
            </w:r>
          </w:p>
        </w:tc>
      </w:tr>
      <w:tr w:rsidR="00787589" w:rsidRPr="00871176" w:rsidTr="00BB0BD4">
        <w:tc>
          <w:tcPr>
            <w:tcW w:w="1590" w:type="dxa"/>
            <w:shd w:val="clear" w:color="auto" w:fill="auto"/>
          </w:tcPr>
          <w:p w:rsidR="00763F05" w:rsidRPr="00763F05" w:rsidRDefault="00787589" w:rsidP="00763F05">
            <w:pPr>
              <w:spacing w:after="0" w:line="240" w:lineRule="auto"/>
              <w:rPr>
                <w:szCs w:val="28"/>
              </w:rPr>
            </w:pPr>
            <w:r w:rsidRPr="00763F05">
              <w:rPr>
                <w:szCs w:val="28"/>
              </w:rPr>
              <w:t>Tiếng Việt</w:t>
            </w:r>
            <w:r w:rsidR="00763F05" w:rsidRPr="00763F05">
              <w:rPr>
                <w:szCs w:val="28"/>
              </w:rPr>
              <w:t>+</w:t>
            </w:r>
          </w:p>
          <w:p w:rsidR="00787589" w:rsidRPr="00871176" w:rsidRDefault="00763F05" w:rsidP="00787589">
            <w:pPr>
              <w:pStyle w:val="oncaDanhsch"/>
              <w:spacing w:after="0" w:line="240" w:lineRule="auto"/>
              <w:rPr>
                <w:szCs w:val="28"/>
                <w:lang w:val="vi-VN"/>
              </w:rPr>
            </w:pPr>
            <w:r>
              <w:rPr>
                <w:szCs w:val="28"/>
              </w:rPr>
              <w:t>HĐTN</w:t>
            </w:r>
          </w:p>
        </w:tc>
        <w:tc>
          <w:tcPr>
            <w:tcW w:w="4996" w:type="dxa"/>
            <w:shd w:val="clear" w:color="auto" w:fill="auto"/>
          </w:tcPr>
          <w:p w:rsidR="00787589" w:rsidRDefault="00787589" w:rsidP="00787589">
            <w:pPr>
              <w:jc w:val="both"/>
              <w:rPr>
                <w:b/>
                <w:color w:val="FF0000"/>
                <w:szCs w:val="28"/>
              </w:rPr>
            </w:pPr>
            <w:r w:rsidRPr="00D233A8">
              <w:rPr>
                <w:b/>
                <w:color w:val="FF0000"/>
                <w:szCs w:val="28"/>
              </w:rPr>
              <w:t>Chủ đề: Em là học sinh lớp 3</w:t>
            </w:r>
          </w:p>
          <w:p w:rsidR="00787589" w:rsidRPr="00E36FBA" w:rsidRDefault="00787589" w:rsidP="00E36FBA">
            <w:pPr>
              <w:jc w:val="both"/>
              <w:rPr>
                <w:b/>
                <w:color w:val="FF0000"/>
                <w:szCs w:val="28"/>
              </w:rPr>
            </w:pPr>
            <w:r w:rsidRPr="00D233A8">
              <w:rPr>
                <w:color w:val="FF0000"/>
                <w:szCs w:val="28"/>
              </w:rPr>
              <w:t xml:space="preserve">Tích hợp tiết </w:t>
            </w:r>
            <w:r w:rsidRPr="00D233A8">
              <w:rPr>
                <w:i/>
                <w:color w:val="FF0000"/>
                <w:szCs w:val="28"/>
              </w:rPr>
              <w:t xml:space="preserve">Góc sáng tạo </w:t>
            </w:r>
            <w:r w:rsidRPr="00D233A8">
              <w:rPr>
                <w:color w:val="FF0000"/>
                <w:szCs w:val="28"/>
              </w:rPr>
              <w:t xml:space="preserve">Tuần 2 môn Tiếng Việt với tiết 2 Tuần 6 môn HĐTN </w:t>
            </w:r>
            <w:r w:rsidRPr="00D233A8">
              <w:rPr>
                <w:i/>
                <w:color w:val="FF0000"/>
                <w:szCs w:val="28"/>
              </w:rPr>
              <w:t xml:space="preserve">( Nét riêng của em) </w:t>
            </w:r>
            <w:r w:rsidRPr="00D233A8">
              <w:rPr>
                <w:color w:val="FF0000"/>
                <w:szCs w:val="28"/>
              </w:rPr>
              <w:t>để dạy theo chủ đề</w:t>
            </w:r>
            <w:r w:rsidRPr="00D233A8">
              <w:rPr>
                <w:b/>
                <w:color w:val="FF0000"/>
                <w:szCs w:val="28"/>
              </w:rPr>
              <w:t>.</w:t>
            </w:r>
          </w:p>
        </w:tc>
        <w:tc>
          <w:tcPr>
            <w:tcW w:w="1418" w:type="dxa"/>
            <w:shd w:val="clear" w:color="auto" w:fill="auto"/>
          </w:tcPr>
          <w:p w:rsidR="00787589" w:rsidRPr="00871176" w:rsidRDefault="00787589" w:rsidP="0047220E">
            <w:pPr>
              <w:spacing w:line="480" w:lineRule="auto"/>
              <w:jc w:val="center"/>
              <w:rPr>
                <w:lang w:val="vi-VN"/>
              </w:rPr>
            </w:pPr>
            <w:r w:rsidRPr="00871176">
              <w:rPr>
                <w:lang w:val="vi-VN"/>
              </w:rPr>
              <w:t xml:space="preserve">Tuần </w:t>
            </w:r>
            <w:r w:rsidR="00AE1E45">
              <w:t>2</w:t>
            </w:r>
          </w:p>
        </w:tc>
        <w:tc>
          <w:tcPr>
            <w:tcW w:w="1842" w:type="dxa"/>
            <w:shd w:val="clear" w:color="auto" w:fill="auto"/>
          </w:tcPr>
          <w:p w:rsidR="00787589" w:rsidRPr="00871176" w:rsidRDefault="00787589" w:rsidP="0047220E">
            <w:pPr>
              <w:jc w:val="center"/>
              <w:rPr>
                <w:lang w:val="vi-VN"/>
              </w:rPr>
            </w:pPr>
            <w:r w:rsidRPr="00D233A8">
              <w:rPr>
                <w:color w:val="FF0000"/>
                <w:szCs w:val="28"/>
              </w:rPr>
              <w:t>Lấy thêm 1 tiết TV*</w:t>
            </w:r>
          </w:p>
        </w:tc>
      </w:tr>
      <w:tr w:rsidR="00787589" w:rsidRPr="00871176" w:rsidTr="00BB0BD4">
        <w:tc>
          <w:tcPr>
            <w:tcW w:w="1590" w:type="dxa"/>
            <w:shd w:val="clear" w:color="auto" w:fill="auto"/>
          </w:tcPr>
          <w:p w:rsidR="00787589" w:rsidRPr="00BB0BD4" w:rsidRDefault="00BB0BD4" w:rsidP="00BB0BD4">
            <w:pPr>
              <w:spacing w:after="0" w:line="240" w:lineRule="auto"/>
              <w:rPr>
                <w:szCs w:val="28"/>
              </w:rPr>
            </w:pPr>
            <w:r>
              <w:rPr>
                <w:szCs w:val="28"/>
              </w:rPr>
              <w:t>Đạo đức</w:t>
            </w:r>
            <w:r w:rsidR="00763F05">
              <w:rPr>
                <w:szCs w:val="28"/>
              </w:rPr>
              <w:t>+HĐTN</w:t>
            </w:r>
          </w:p>
        </w:tc>
        <w:tc>
          <w:tcPr>
            <w:tcW w:w="4996" w:type="dxa"/>
            <w:shd w:val="clear" w:color="auto" w:fill="auto"/>
          </w:tcPr>
          <w:p w:rsidR="00BB0BD4" w:rsidRDefault="00BB0BD4" w:rsidP="0047220E">
            <w:pPr>
              <w:spacing w:line="480" w:lineRule="auto"/>
              <w:rPr>
                <w:b/>
                <w:color w:val="FF0000"/>
                <w:szCs w:val="28"/>
              </w:rPr>
            </w:pPr>
            <w:r w:rsidRPr="00D233A8">
              <w:rPr>
                <w:b/>
                <w:color w:val="FF0000"/>
                <w:szCs w:val="28"/>
              </w:rPr>
              <w:t>Chủ đề: Hòa giải bất đồng với bạn.</w:t>
            </w:r>
          </w:p>
          <w:p w:rsidR="00787589" w:rsidRPr="00871176" w:rsidRDefault="00BB0BD4" w:rsidP="0047220E">
            <w:pPr>
              <w:spacing w:line="480" w:lineRule="auto"/>
            </w:pPr>
            <w:r w:rsidRPr="00D233A8">
              <w:rPr>
                <w:color w:val="FF0000"/>
                <w:szCs w:val="28"/>
              </w:rPr>
              <w:t xml:space="preserve">Tích hợp </w:t>
            </w:r>
            <w:r w:rsidRPr="00D233A8">
              <w:rPr>
                <w:szCs w:val="28"/>
                <w:highlight w:val="white"/>
              </w:rPr>
              <w:t xml:space="preserve">tiết </w:t>
            </w:r>
            <w:r w:rsidRPr="00D233A8">
              <w:rPr>
                <w:szCs w:val="28"/>
              </w:rPr>
              <w:t xml:space="preserve">2 </w:t>
            </w:r>
            <w:r w:rsidRPr="00D233A8">
              <w:rPr>
                <w:i/>
                <w:szCs w:val="28"/>
              </w:rPr>
              <w:t>Bài 10</w:t>
            </w:r>
            <w:r w:rsidRPr="00D233A8">
              <w:rPr>
                <w:szCs w:val="28"/>
                <w:highlight w:val="white"/>
              </w:rPr>
              <w:t xml:space="preserve"> và Tiết 2 của môn HĐTN tuần 3</w:t>
            </w:r>
            <w:r w:rsidRPr="00D233A8">
              <w:rPr>
                <w:szCs w:val="28"/>
              </w:rPr>
              <w:t>1</w:t>
            </w:r>
          </w:p>
        </w:tc>
        <w:tc>
          <w:tcPr>
            <w:tcW w:w="1418" w:type="dxa"/>
            <w:shd w:val="clear" w:color="auto" w:fill="auto"/>
          </w:tcPr>
          <w:p w:rsidR="00787589" w:rsidRPr="00E65EC1" w:rsidRDefault="00787589" w:rsidP="0047220E">
            <w:pPr>
              <w:spacing w:line="480" w:lineRule="auto"/>
              <w:jc w:val="center"/>
            </w:pPr>
            <w:r w:rsidRPr="00871176">
              <w:rPr>
                <w:lang w:val="vi-VN"/>
              </w:rPr>
              <w:t xml:space="preserve">Tuần </w:t>
            </w:r>
            <w:r w:rsidR="00AE1E45">
              <w:t>30</w:t>
            </w:r>
          </w:p>
        </w:tc>
        <w:tc>
          <w:tcPr>
            <w:tcW w:w="1842" w:type="dxa"/>
            <w:shd w:val="clear" w:color="auto" w:fill="auto"/>
          </w:tcPr>
          <w:p w:rsidR="00787589" w:rsidRPr="00871176" w:rsidRDefault="00787589" w:rsidP="0047220E">
            <w:pPr>
              <w:jc w:val="center"/>
              <w:rPr>
                <w:lang w:val="vi-VN"/>
              </w:rPr>
            </w:pPr>
          </w:p>
        </w:tc>
      </w:tr>
    </w:tbl>
    <w:p w:rsidR="00787589" w:rsidRDefault="00787589" w:rsidP="00696670">
      <w:pPr>
        <w:spacing w:line="312" w:lineRule="auto"/>
        <w:rPr>
          <w:rFonts w:eastAsia="Times"/>
          <w:b/>
        </w:rPr>
      </w:pPr>
    </w:p>
    <w:p w:rsidR="00787589" w:rsidRDefault="00DB45FC" w:rsidP="00696670">
      <w:pPr>
        <w:spacing w:line="312" w:lineRule="auto"/>
        <w:rPr>
          <w:rFonts w:eastAsia="Times"/>
          <w:b/>
        </w:rPr>
      </w:pPr>
      <w:r>
        <w:t xml:space="preserve">                                                                            ngày  </w:t>
      </w:r>
      <w:r w:rsidR="00763F05">
        <w:t>15</w:t>
      </w:r>
      <w:r>
        <w:t xml:space="preserve">    tháng 9  năm</w:t>
      </w:r>
      <w:r w:rsidR="00763F05">
        <w:t xml:space="preserve"> 2022</w:t>
      </w:r>
    </w:p>
    <w:p w:rsidR="00477F0C" w:rsidRPr="00477F0C" w:rsidRDefault="00477F0C" w:rsidP="00696670">
      <w:pPr>
        <w:spacing w:line="240" w:lineRule="auto"/>
        <w:ind w:left="1" w:hanging="3"/>
        <w:rPr>
          <w:b/>
          <w:szCs w:val="28"/>
        </w:rPr>
      </w:pPr>
      <w:r>
        <w:rPr>
          <w:szCs w:val="28"/>
        </w:rPr>
        <w:t xml:space="preserve">                                                                                                                        </w:t>
      </w:r>
      <w:r w:rsidRPr="00477F0C">
        <w:rPr>
          <w:b/>
          <w:szCs w:val="28"/>
        </w:rPr>
        <w:t xml:space="preserve">Khối trưởng </w:t>
      </w:r>
    </w:p>
    <w:p w:rsidR="00477F0C" w:rsidRDefault="00477F0C" w:rsidP="00696670">
      <w:pPr>
        <w:spacing w:line="240" w:lineRule="auto"/>
        <w:ind w:left="1" w:hanging="3"/>
        <w:rPr>
          <w:szCs w:val="28"/>
        </w:rPr>
      </w:pPr>
      <w:r>
        <w:rPr>
          <w:szCs w:val="28"/>
        </w:rPr>
        <w:t xml:space="preserve"> </w:t>
      </w:r>
    </w:p>
    <w:p w:rsidR="00477F0C" w:rsidRDefault="00477F0C" w:rsidP="00696670">
      <w:pPr>
        <w:spacing w:line="240" w:lineRule="auto"/>
        <w:ind w:left="1" w:hanging="3"/>
        <w:rPr>
          <w:szCs w:val="28"/>
        </w:rPr>
      </w:pPr>
    </w:p>
    <w:p w:rsidR="00477F0C" w:rsidRPr="00477F0C" w:rsidRDefault="00477F0C" w:rsidP="00696670">
      <w:pPr>
        <w:spacing w:line="240" w:lineRule="auto"/>
        <w:ind w:left="1" w:hanging="3"/>
        <w:rPr>
          <w:b/>
          <w:i/>
          <w:szCs w:val="28"/>
        </w:rPr>
      </w:pPr>
      <w:r>
        <w:rPr>
          <w:szCs w:val="28"/>
        </w:rPr>
        <w:t xml:space="preserve">                                                                                                               </w:t>
      </w:r>
    </w:p>
    <w:p w:rsidR="002930A6" w:rsidRDefault="00696670" w:rsidP="00477F0C">
      <w:pPr>
        <w:spacing w:line="240" w:lineRule="auto"/>
        <w:ind w:left="1" w:hanging="3"/>
        <w:rPr>
          <w:color w:val="FF0000"/>
          <w:szCs w:val="28"/>
        </w:rPr>
      </w:pPr>
      <w:r>
        <w:rPr>
          <w:szCs w:val="28"/>
        </w:rPr>
        <w:tab/>
      </w:r>
    </w:p>
    <w:sectPr w:rsidR="002930A6" w:rsidSect="00E660E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6A5"/>
    <w:multiLevelType w:val="hybridMultilevel"/>
    <w:tmpl w:val="DEA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38F"/>
    <w:multiLevelType w:val="hybridMultilevel"/>
    <w:tmpl w:val="EEAC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4C58"/>
    <w:multiLevelType w:val="hybridMultilevel"/>
    <w:tmpl w:val="4ACA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C6980"/>
    <w:multiLevelType w:val="hybridMultilevel"/>
    <w:tmpl w:val="EE6C52DE"/>
    <w:lvl w:ilvl="0" w:tplc="19CA9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20D80"/>
    <w:multiLevelType w:val="hybridMultilevel"/>
    <w:tmpl w:val="73A61EF6"/>
    <w:lvl w:ilvl="0" w:tplc="17BAB514">
      <w:start w:val="2"/>
      <w:numFmt w:val="bullet"/>
      <w:lvlText w:val=""/>
      <w:lvlJc w:val="left"/>
      <w:pPr>
        <w:ind w:left="644" w:hanging="360"/>
      </w:pPr>
      <w:rPr>
        <w:rFonts w:ascii="Symbol" w:eastAsia="SimSu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B8474DD"/>
    <w:multiLevelType w:val="hybridMultilevel"/>
    <w:tmpl w:val="3416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D0421"/>
    <w:multiLevelType w:val="hybridMultilevel"/>
    <w:tmpl w:val="4086AA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C2582"/>
    <w:multiLevelType w:val="hybridMultilevel"/>
    <w:tmpl w:val="DEA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06D43"/>
    <w:multiLevelType w:val="hybridMultilevel"/>
    <w:tmpl w:val="DEA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A6F59"/>
    <w:multiLevelType w:val="hybridMultilevel"/>
    <w:tmpl w:val="DEA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90B17"/>
    <w:multiLevelType w:val="hybridMultilevel"/>
    <w:tmpl w:val="709CA962"/>
    <w:lvl w:ilvl="0" w:tplc="AC408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F1207"/>
    <w:multiLevelType w:val="hybridMultilevel"/>
    <w:tmpl w:val="4A261EA4"/>
    <w:lvl w:ilvl="0" w:tplc="976817A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5AE43122"/>
    <w:multiLevelType w:val="hybridMultilevel"/>
    <w:tmpl w:val="CB4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B2076"/>
    <w:multiLevelType w:val="hybridMultilevel"/>
    <w:tmpl w:val="DEA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44A7C"/>
    <w:multiLevelType w:val="hybridMultilevel"/>
    <w:tmpl w:val="62DE498C"/>
    <w:lvl w:ilvl="0" w:tplc="470615C4">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76B1267E"/>
    <w:multiLevelType w:val="hybridMultilevel"/>
    <w:tmpl w:val="DEA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5000A"/>
    <w:multiLevelType w:val="hybridMultilevel"/>
    <w:tmpl w:val="DEA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0727F"/>
    <w:multiLevelType w:val="hybridMultilevel"/>
    <w:tmpl w:val="2580F02C"/>
    <w:lvl w:ilvl="0" w:tplc="EB06E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17CAB"/>
    <w:multiLevelType w:val="hybridMultilevel"/>
    <w:tmpl w:val="738056B0"/>
    <w:lvl w:ilvl="0" w:tplc="F79A4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0"/>
  </w:num>
  <w:num w:numId="5">
    <w:abstractNumId w:val="13"/>
  </w:num>
  <w:num w:numId="6">
    <w:abstractNumId w:val="9"/>
  </w:num>
  <w:num w:numId="7">
    <w:abstractNumId w:val="16"/>
  </w:num>
  <w:num w:numId="8">
    <w:abstractNumId w:val="8"/>
  </w:num>
  <w:num w:numId="9">
    <w:abstractNumId w:val="18"/>
  </w:num>
  <w:num w:numId="10">
    <w:abstractNumId w:val="14"/>
  </w:num>
  <w:num w:numId="11">
    <w:abstractNumId w:val="12"/>
  </w:num>
  <w:num w:numId="12">
    <w:abstractNumId w:val="4"/>
  </w:num>
  <w:num w:numId="13">
    <w:abstractNumId w:val="6"/>
  </w:num>
  <w:num w:numId="14">
    <w:abstractNumId w:val="10"/>
  </w:num>
  <w:num w:numId="15">
    <w:abstractNumId w:val="1"/>
  </w:num>
  <w:num w:numId="16">
    <w:abstractNumId w:val="17"/>
  </w:num>
  <w:num w:numId="17">
    <w:abstractNumId w:val="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A6"/>
    <w:rsid w:val="000A5F6A"/>
    <w:rsid w:val="000E3F52"/>
    <w:rsid w:val="0014365E"/>
    <w:rsid w:val="001C7F89"/>
    <w:rsid w:val="00200458"/>
    <w:rsid w:val="00247ACF"/>
    <w:rsid w:val="002930A6"/>
    <w:rsid w:val="002A4E05"/>
    <w:rsid w:val="002B372C"/>
    <w:rsid w:val="003824A3"/>
    <w:rsid w:val="00441C53"/>
    <w:rsid w:val="0047220E"/>
    <w:rsid w:val="00477F0C"/>
    <w:rsid w:val="004D4CF0"/>
    <w:rsid w:val="004D79FD"/>
    <w:rsid w:val="00593D66"/>
    <w:rsid w:val="0060483F"/>
    <w:rsid w:val="006213EF"/>
    <w:rsid w:val="0067637F"/>
    <w:rsid w:val="00696670"/>
    <w:rsid w:val="006D472D"/>
    <w:rsid w:val="006F3B4B"/>
    <w:rsid w:val="00705337"/>
    <w:rsid w:val="00714646"/>
    <w:rsid w:val="007201DE"/>
    <w:rsid w:val="00724E7C"/>
    <w:rsid w:val="0073414A"/>
    <w:rsid w:val="007351CE"/>
    <w:rsid w:val="00763F05"/>
    <w:rsid w:val="00787589"/>
    <w:rsid w:val="007C323A"/>
    <w:rsid w:val="00821386"/>
    <w:rsid w:val="008844E2"/>
    <w:rsid w:val="008B1EEA"/>
    <w:rsid w:val="008B6539"/>
    <w:rsid w:val="0092243C"/>
    <w:rsid w:val="0092489F"/>
    <w:rsid w:val="00995D92"/>
    <w:rsid w:val="00A907CC"/>
    <w:rsid w:val="00AE1E45"/>
    <w:rsid w:val="00BB0BD4"/>
    <w:rsid w:val="00BF4DB0"/>
    <w:rsid w:val="00C2176C"/>
    <w:rsid w:val="00C32A37"/>
    <w:rsid w:val="00CB1941"/>
    <w:rsid w:val="00CC1601"/>
    <w:rsid w:val="00CE5AA7"/>
    <w:rsid w:val="00D41029"/>
    <w:rsid w:val="00DB45FC"/>
    <w:rsid w:val="00DC67AC"/>
    <w:rsid w:val="00E2156B"/>
    <w:rsid w:val="00E36FBA"/>
    <w:rsid w:val="00E660E4"/>
    <w:rsid w:val="00F33881"/>
    <w:rsid w:val="00F66B1B"/>
    <w:rsid w:val="00FD250B"/>
    <w:rsid w:val="00FE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F33881"/>
  </w:style>
  <w:style w:type="paragraph" w:styleId="mc2">
    <w:name w:val="heading 2"/>
    <w:basedOn w:val="Binhthng"/>
    <w:next w:val="Binhthng"/>
    <w:link w:val="mc2Char"/>
    <w:qFormat/>
    <w:rsid w:val="00CB1941"/>
    <w:pPr>
      <w:keepNext/>
      <w:spacing w:after="0" w:line="240" w:lineRule="auto"/>
      <w:jc w:val="center"/>
      <w:outlineLvl w:val="1"/>
    </w:pPr>
    <w:rPr>
      <w:rFonts w:ascii=".VnTime" w:eastAsia="Times New Roman" w:hAnsi=".VnTime" w:cs="Times New Roman"/>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link w:val="oncaDanhschChar"/>
    <w:uiPriority w:val="34"/>
    <w:qFormat/>
    <w:rsid w:val="0014365E"/>
    <w:pPr>
      <w:ind w:left="720"/>
      <w:contextualSpacing/>
    </w:pPr>
  </w:style>
  <w:style w:type="character" w:customStyle="1" w:styleId="oncaDanhschChar">
    <w:name w:val="Đoạn của Danh sách Char"/>
    <w:link w:val="oncaDanhsch"/>
    <w:uiPriority w:val="34"/>
    <w:rsid w:val="00BF4DB0"/>
  </w:style>
  <w:style w:type="character" w:customStyle="1" w:styleId="mc2Char">
    <w:name w:val="Đề mục 2 Char"/>
    <w:basedOn w:val="Phngmcnhcaonvn"/>
    <w:link w:val="mc2"/>
    <w:rsid w:val="00CB1941"/>
    <w:rPr>
      <w:rFonts w:ascii=".VnTime" w:eastAsia="Times New Roman" w:hAnsi=".VnTime" w:cs="Times New Roman"/>
      <w:szCs w:val="24"/>
    </w:rPr>
  </w:style>
  <w:style w:type="table" w:styleId="LiBang">
    <w:name w:val="Table Grid"/>
    <w:basedOn w:val="BangThngthng"/>
    <w:rsid w:val="00CB19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BangThngthng"/>
    <w:next w:val="LiBang"/>
    <w:rsid w:val="00787589"/>
    <w:pPr>
      <w:spacing w:after="120" w:line="264" w:lineRule="auto"/>
    </w:pPr>
    <w:rPr>
      <w:rFonts w:asciiTheme="minorHAnsi" w:eastAsia="Times New Roman" w:hAnsiTheme="minorHAns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F33881"/>
  </w:style>
  <w:style w:type="paragraph" w:styleId="mc2">
    <w:name w:val="heading 2"/>
    <w:basedOn w:val="Binhthng"/>
    <w:next w:val="Binhthng"/>
    <w:link w:val="mc2Char"/>
    <w:qFormat/>
    <w:rsid w:val="00CB1941"/>
    <w:pPr>
      <w:keepNext/>
      <w:spacing w:after="0" w:line="240" w:lineRule="auto"/>
      <w:jc w:val="center"/>
      <w:outlineLvl w:val="1"/>
    </w:pPr>
    <w:rPr>
      <w:rFonts w:ascii=".VnTime" w:eastAsia="Times New Roman" w:hAnsi=".VnTime" w:cs="Times New Roman"/>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link w:val="oncaDanhschChar"/>
    <w:uiPriority w:val="34"/>
    <w:qFormat/>
    <w:rsid w:val="0014365E"/>
    <w:pPr>
      <w:ind w:left="720"/>
      <w:contextualSpacing/>
    </w:pPr>
  </w:style>
  <w:style w:type="character" w:customStyle="1" w:styleId="oncaDanhschChar">
    <w:name w:val="Đoạn của Danh sách Char"/>
    <w:link w:val="oncaDanhsch"/>
    <w:uiPriority w:val="34"/>
    <w:rsid w:val="00BF4DB0"/>
  </w:style>
  <w:style w:type="character" w:customStyle="1" w:styleId="mc2Char">
    <w:name w:val="Đề mục 2 Char"/>
    <w:basedOn w:val="Phngmcnhcaonvn"/>
    <w:link w:val="mc2"/>
    <w:rsid w:val="00CB1941"/>
    <w:rPr>
      <w:rFonts w:ascii=".VnTime" w:eastAsia="Times New Roman" w:hAnsi=".VnTime" w:cs="Times New Roman"/>
      <w:szCs w:val="24"/>
    </w:rPr>
  </w:style>
  <w:style w:type="table" w:styleId="LiBang">
    <w:name w:val="Table Grid"/>
    <w:basedOn w:val="BangThngthng"/>
    <w:rsid w:val="00CB19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BangThngthng"/>
    <w:next w:val="LiBang"/>
    <w:rsid w:val="00787589"/>
    <w:pPr>
      <w:spacing w:after="120" w:line="264" w:lineRule="auto"/>
    </w:pPr>
    <w:rPr>
      <w:rFonts w:asciiTheme="minorHAnsi" w:eastAsia="Times New Roman" w:hAnsiTheme="minorHAns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atieu.vn/cong-van-2345-bgddt-gdth-xay-dung-ke-hoach-giao-duc-truong-tieu-hoc-209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906C-AB0C-41B8-AD58-6C9EFC1F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4033</Words>
  <Characters>22991</Characters>
  <Application>Microsoft Office Word</Application>
  <DocSecurity>0</DocSecurity>
  <Lines>191</Lines>
  <Paragraphs>53</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REDSTAR</dc:creator>
  <cp:lastModifiedBy>21AK22</cp:lastModifiedBy>
  <cp:revision>7</cp:revision>
  <dcterms:created xsi:type="dcterms:W3CDTF">2022-10-17T15:16:00Z</dcterms:created>
  <dcterms:modified xsi:type="dcterms:W3CDTF">2023-01-11T01:33:00Z</dcterms:modified>
</cp:coreProperties>
</file>